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76FA" w14:textId="2F54C6B4" w:rsidR="00A04120" w:rsidRDefault="00A04120" w:rsidP="00A0412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66B327B" w14:textId="77777777" w:rsidR="00A04120" w:rsidRDefault="00A04120" w:rsidP="00A0412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</w:p>
    <w:p w14:paraId="397C7479" w14:textId="77777777" w:rsidR="00A04120" w:rsidRDefault="00A04120" w:rsidP="00A04120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2E6352D" w14:textId="77777777" w:rsidR="00A04120" w:rsidRDefault="00A04120" w:rsidP="00DB6338">
      <w:pPr>
        <w:spacing w:after="0" w:line="240" w:lineRule="auto"/>
        <w:jc w:val="center"/>
        <w:rPr>
          <w:rFonts w:ascii="PT Astra Serif" w:hAnsi="PT Astra Serif"/>
          <w:b/>
          <w:bCs/>
          <w:smallCaps/>
          <w:sz w:val="20"/>
          <w:szCs w:val="20"/>
        </w:rPr>
      </w:pPr>
    </w:p>
    <w:p w14:paraId="1A2DADB6" w14:textId="5B7A2688" w:rsidR="0006296C" w:rsidRPr="000A24AC" w:rsidRDefault="00151A8C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r w:rsidRPr="000A24AC">
        <w:rPr>
          <w:rFonts w:ascii="PT Astra Serif" w:hAnsi="PT Astra Serif"/>
          <w:b/>
          <w:bCs/>
          <w:smallCaps/>
          <w:sz w:val="20"/>
          <w:szCs w:val="20"/>
        </w:rPr>
        <w:t>ОТЧЕТ</w:t>
      </w:r>
      <w:r w:rsidR="00247C34" w:rsidRPr="000A24AC">
        <w:rPr>
          <w:rFonts w:ascii="PT Astra Serif" w:hAnsi="PT Astra Serif"/>
          <w:smallCaps/>
          <w:sz w:val="20"/>
          <w:szCs w:val="20"/>
        </w:rPr>
        <w:t xml:space="preserve"> </w:t>
      </w:r>
    </w:p>
    <w:p w14:paraId="24A29C04" w14:textId="09EE688D" w:rsidR="00E15EA7" w:rsidRPr="000A24AC" w:rsidRDefault="00247C34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r w:rsidRPr="000A24AC">
        <w:rPr>
          <w:rFonts w:ascii="PT Astra Serif" w:hAnsi="PT Astra Serif"/>
          <w:smallCaps/>
          <w:sz w:val="20"/>
          <w:szCs w:val="20"/>
        </w:rPr>
        <w:t xml:space="preserve">от </w:t>
      </w:r>
      <w:sdt>
        <w:sdtPr>
          <w:rPr>
            <w:rFonts w:ascii="PT Astra Serif" w:hAnsi="PT Astra Serif" w:cs="Times New Roman"/>
            <w:smallCaps/>
            <w:sz w:val="20"/>
            <w:szCs w:val="20"/>
          </w:rPr>
          <w:id w:val="-1301614141"/>
          <w:placeholder>
            <w:docPart w:val="9C773C107BCF7445AE4F05277CC98A6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0A24AC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место для ввода даты</w:t>
          </w:r>
        </w:sdtContent>
      </w:sdt>
    </w:p>
    <w:p w14:paraId="3AFFC7EF" w14:textId="3CEC53CD" w:rsidR="00AF0151" w:rsidRPr="000A24AC" w:rsidRDefault="00A04120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  <w:sdt>
        <w:sdtPr>
          <w:rPr>
            <w:rFonts w:ascii="PT Astra Serif" w:hAnsi="PT Astra Serif"/>
            <w:smallCaps/>
            <w:sz w:val="20"/>
            <w:szCs w:val="20"/>
          </w:rPr>
          <w:id w:val="-1370289869"/>
          <w:placeholder>
            <w:docPart w:val="59F7037B1DB644A0818E74AC16B14081"/>
          </w:placeholder>
          <w:showingPlcHdr/>
        </w:sdtPr>
        <w:sdtEndPr/>
        <w:sdtContent>
          <w:r w:rsidR="00EB3AC2" w:rsidRPr="000A24AC">
            <w:rPr>
              <w:rFonts w:ascii="PT Astra Serif" w:hAnsi="PT Astra Serif"/>
              <w:smallCaps/>
              <w:color w:val="23735D" w:themeColor="accent4" w:themeShade="80"/>
              <w:sz w:val="20"/>
              <w:szCs w:val="20"/>
            </w:rPr>
            <w:t>организационно-правовая форма и наименование право - пользователя / - приобретателя</w:t>
          </w:r>
        </w:sdtContent>
      </w:sdt>
      <w:bookmarkStart w:id="0" w:name="_Hlk136613206"/>
    </w:p>
    <w:p w14:paraId="5E524C97" w14:textId="32039273" w:rsidR="00151A8C" w:rsidRPr="000A24AC" w:rsidRDefault="00151A8C" w:rsidP="00DB6338">
      <w:pPr>
        <w:spacing w:after="0" w:line="240" w:lineRule="auto"/>
        <w:jc w:val="center"/>
        <w:rPr>
          <w:rFonts w:ascii="PT Astra Serif" w:hAnsi="PT Astra Serif"/>
          <w:smallCaps/>
          <w:sz w:val="20"/>
          <w:szCs w:val="20"/>
        </w:rPr>
      </w:pPr>
    </w:p>
    <w:p w14:paraId="4E16028B" w14:textId="3B54FB42" w:rsidR="00151A8C" w:rsidRPr="000A24AC" w:rsidRDefault="00F26E45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/>
          <w:smallCaps/>
          <w:sz w:val="20"/>
          <w:szCs w:val="20"/>
        </w:rPr>
      </w:pPr>
      <w:r w:rsidRPr="000A24AC">
        <w:rPr>
          <w:rFonts w:ascii="PT Astra Serif" w:hAnsi="PT Astra Serif"/>
          <w:smallCaps/>
          <w:sz w:val="20"/>
          <w:szCs w:val="20"/>
        </w:rPr>
        <w:t>предмет</w:t>
      </w:r>
      <w:r w:rsidR="0061017A" w:rsidRPr="000A24AC">
        <w:rPr>
          <w:rFonts w:ascii="PT Astra Serif" w:hAnsi="PT Astra Serif"/>
          <w:smallCaps/>
          <w:sz w:val="20"/>
          <w:szCs w:val="20"/>
        </w:rPr>
        <w:t xml:space="preserve"> и о</w:t>
      </w:r>
      <w:r w:rsidRPr="000A24AC">
        <w:rPr>
          <w:rFonts w:ascii="PT Astra Serif" w:hAnsi="PT Astra Serif"/>
          <w:smallCaps/>
          <w:sz w:val="20"/>
          <w:szCs w:val="20"/>
        </w:rPr>
        <w:t>бъект отчетности</w:t>
      </w:r>
    </w:p>
    <w:p w14:paraId="4637E8EB" w14:textId="0C10F0A1" w:rsidR="00295FB9" w:rsidRPr="000A24AC" w:rsidRDefault="00295FB9" w:rsidP="00DB6338">
      <w:pPr>
        <w:spacing w:after="0" w:line="240" w:lineRule="auto"/>
        <w:rPr>
          <w:rFonts w:ascii="PT Astra Serif" w:hAnsi="PT Astra Serif"/>
          <w:smallCaps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23735D" w:themeColor="accent4" w:themeShade="80"/>
          <w:insideV w:val="dashSmallGap" w:sz="4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72"/>
        <w:gridCol w:w="3566"/>
      </w:tblGrid>
      <w:tr w:rsidR="00295FB9" w:rsidRPr="000A24AC" w14:paraId="6E596CCF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F2EA1D0" w14:textId="0FFD0F35" w:rsidR="00295FB9" w:rsidRPr="000A24AC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/>
                <w:smallCaps/>
                <w:sz w:val="20"/>
                <w:szCs w:val="20"/>
              </w:rPr>
              <w:t>договор о распоряжении исключительным правом</w:t>
            </w:r>
          </w:p>
        </w:tc>
        <w:tc>
          <w:tcPr>
            <w:tcW w:w="1850" w:type="pct"/>
            <w:vAlign w:val="center"/>
          </w:tcPr>
          <w:p w14:paraId="3B029D4D" w14:textId="4F29482B" w:rsidR="00295FB9" w:rsidRPr="000A24AC" w:rsidRDefault="00A04120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1071008312"/>
                <w:placeholder>
                  <w:docPart w:val="E0E06BB3A0764ECBB67E25836457DE8E"/>
                </w:placeholder>
                <w:dropDownList>
                  <w:listItem w:displayText="лицензия" w:value="лицензия"/>
                  <w:listItem w:displayText="отчуждение" w:value="отчуждение"/>
                  <w:listItem w:displayText="иной" w:value="иной"/>
                </w:dropDownList>
              </w:sdtPr>
              <w:sdtEndPr/>
              <w:sdtContent>
                <w:r w:rsidR="00295FB9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Выберите вид</w:t>
                </w:r>
              </w:sdtContent>
            </w:sdt>
          </w:p>
        </w:tc>
      </w:tr>
      <w:tr w:rsidR="00295FB9" w:rsidRPr="000A24AC" w14:paraId="4A649B7B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7B0393B" w14:textId="347D936D" w:rsidR="00295FB9" w:rsidRPr="000A24AC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№ договора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75669066"/>
            <w:placeholder>
              <w:docPart w:val="AC20390B88D24A9F9C81A1AEFE40BA5B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3E908C56" w14:textId="1DF3A97D" w:rsidR="00295FB9" w:rsidRPr="000A24AC" w:rsidRDefault="00295FB9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01/23</w:t>
                </w:r>
              </w:p>
            </w:tc>
          </w:sdtContent>
        </w:sdt>
      </w:tr>
      <w:tr w:rsidR="00295FB9" w:rsidRPr="000A24AC" w14:paraId="7395A77F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10AD882A" w14:textId="05F43DDE" w:rsidR="00295FB9" w:rsidRPr="000A24AC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дата</w:t>
            </w:r>
            <w:r w:rsidR="007847A5"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 </w:t>
            </w: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заключения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1297800192"/>
            <w:placeholder>
              <w:docPart w:val="7D8F76C5CDA641A188D419B4213CC4BD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50" w:type="pct"/>
                <w:vAlign w:val="center"/>
              </w:tcPr>
              <w:p w14:paraId="6C4D7BDC" w14:textId="1018B8CA" w:rsidR="00295FB9" w:rsidRPr="000A24AC" w:rsidRDefault="00295FB9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</w:tr>
      <w:tr w:rsidR="00295FB9" w:rsidRPr="000A24AC" w14:paraId="528AF01C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4F47A7A6" w14:textId="41B17852" w:rsidR="00295FB9" w:rsidRPr="000A24AC" w:rsidRDefault="00295FB9" w:rsidP="00DB6338">
            <w:pPr>
              <w:rPr>
                <w:rFonts w:ascii="PT Astra Serif" w:hAnsi="PT Astra Serif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объект интеллектуальной собственности (ОИС)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425311823"/>
            <w:placeholder>
              <w:docPart w:val="44F45C8B2351461A91F568F61478EC74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0AF77688" w14:textId="26F967B9" w:rsidR="00295FB9" w:rsidRPr="000A24AC" w:rsidRDefault="001F0ADA" w:rsidP="00DB6338">
                <w:pPr>
                  <w:rPr>
                    <w:rFonts w:ascii="PT Astra Serif" w:hAnsi="PT Astra Serif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товарный знак </w:t>
                </w: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  <w:lang w:val="en-GB"/>
                  </w:rPr>
                  <w:t>U</w:t>
                </w:r>
              </w:p>
            </w:tc>
          </w:sdtContent>
        </w:sdt>
      </w:tr>
      <w:tr w:rsidR="00295FB9" w:rsidRPr="000A24AC" w14:paraId="5FF417A6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6FB8848A" w14:textId="7F3F6A57" w:rsidR="00295FB9" w:rsidRPr="000A24AC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№ </w:t>
            </w:r>
            <w:proofErr w:type="spellStart"/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правоудостоверяющего</w:t>
            </w:r>
            <w:proofErr w:type="spellEnd"/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 документа</w:t>
            </w:r>
          </w:p>
        </w:tc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1695231396"/>
            <w:placeholder>
              <w:docPart w:val="C84705CCEC9F4AABBC3871155BB1A4E1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14C18ABC" w14:textId="41A819A3" w:rsidR="00295FB9" w:rsidRPr="000A24AC" w:rsidRDefault="001F0ADA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Свидетельство </w:t>
                </w:r>
                <w:r w:rsidR="00295FB9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№ 000000</w:t>
                </w:r>
              </w:p>
            </w:tc>
          </w:sdtContent>
        </w:sdt>
      </w:tr>
      <w:tr w:rsidR="00295FB9" w:rsidRPr="000A24AC" w14:paraId="0819066A" w14:textId="77777777" w:rsidTr="00E14411">
        <w:tc>
          <w:tcPr>
            <w:tcW w:w="3150" w:type="pct"/>
            <w:shd w:val="clear" w:color="auto" w:fill="DEF5EE" w:themeFill="accent4" w:themeFillTint="33"/>
            <w:vAlign w:val="center"/>
          </w:tcPr>
          <w:p w14:paraId="780B3810" w14:textId="6A623DA3" w:rsidR="00295FB9" w:rsidRPr="000A24AC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размер вознаграждения СФУ (</w:t>
            </w:r>
            <w:r w:rsidR="007847A5"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%</w:t>
            </w: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1850" w:type="pct"/>
            <w:vAlign w:val="center"/>
          </w:tcPr>
          <w:sdt>
            <w:sdtPr>
              <w:rPr>
                <w:rFonts w:ascii="PT Astra Serif" w:hAnsi="PT Astra Serif" w:cs="Times New Roman"/>
                <w:sz w:val="20"/>
                <w:szCs w:val="20"/>
              </w:rPr>
              <w:id w:val="569157011"/>
              <w:placeholder>
                <w:docPart w:val="60034D64F44544F69539D2D1A1E3DB9F"/>
              </w:placeholder>
              <w:showingPlcHdr/>
            </w:sdtPr>
            <w:sdtEndPr/>
            <w:sdtContent>
              <w:p w14:paraId="6172B1BA" w14:textId="3AD40F3B" w:rsidR="00295FB9" w:rsidRPr="000A24AC" w:rsidRDefault="00295FB9" w:rsidP="00DB6338">
                <w:pPr>
                  <w:rPr>
                    <w:rFonts w:ascii="PT Astra Serif" w:hAnsi="PT Astra Serif" w:cs="Times New Roman"/>
                    <w:kern w:val="0"/>
                    <w:sz w:val="20"/>
                    <w:szCs w:val="20"/>
                    <w14:ligatures w14:val="none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5%</w:t>
                </w:r>
                <w:r w:rsidR="001F0ADA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 </w:t>
                </w: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от </w:t>
                </w:r>
                <w:r w:rsidR="001F0ADA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выручки</w:t>
                </w:r>
              </w:p>
            </w:sdtContent>
          </w:sdt>
        </w:tc>
      </w:tr>
      <w:tr w:rsidR="00295FB9" w:rsidRPr="000A24AC" w14:paraId="634DCAE0" w14:textId="77777777" w:rsidTr="00E14411">
        <w:trPr>
          <w:trHeight w:val="234"/>
        </w:trPr>
        <w:tc>
          <w:tcPr>
            <w:tcW w:w="3150" w:type="pct"/>
            <w:shd w:val="clear" w:color="auto" w:fill="DEF5EE" w:themeFill="accent4" w:themeFillTint="33"/>
            <w:vAlign w:val="center"/>
          </w:tcPr>
          <w:p w14:paraId="6D129D01" w14:textId="6505EBB2" w:rsidR="00295FB9" w:rsidRPr="000A24AC" w:rsidRDefault="00295FB9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размер вознаграждения СФУ (минимальный)</w:t>
            </w:r>
            <w:r w:rsidR="000C41AF"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, руб</w:t>
            </w:r>
            <w:r w:rsidR="000A24AC"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.</w:t>
            </w:r>
          </w:p>
        </w:tc>
        <w:tc>
          <w:tcPr>
            <w:tcW w:w="1850" w:type="pct"/>
            <w:vAlign w:val="center"/>
          </w:tcPr>
          <w:sdt>
            <w:sdt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id w:val="-1941673137"/>
              <w:placeholder>
                <w:docPart w:val="850188F3792946AAABC3128BC1A4CF5C"/>
              </w:placeholder>
              <w:showingPlcHdr/>
            </w:sdtPr>
            <w:sdtEndPr/>
            <w:sdtContent>
              <w:p w14:paraId="7E1E1663" w14:textId="09329A8B" w:rsidR="00295FB9" w:rsidRPr="000A24AC" w:rsidRDefault="00295FB9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5 000 (пять тысяч)</w:t>
                </w:r>
              </w:p>
            </w:sdtContent>
          </w:sdt>
        </w:tc>
      </w:tr>
    </w:tbl>
    <w:p w14:paraId="00EBF98E" w14:textId="77777777" w:rsidR="00295FB9" w:rsidRPr="000A24AC" w:rsidRDefault="00295FB9" w:rsidP="00DB6338">
      <w:pPr>
        <w:spacing w:after="0" w:line="240" w:lineRule="auto"/>
        <w:rPr>
          <w:rFonts w:ascii="PT Astra Serif" w:hAnsi="PT Astra Serif"/>
          <w:smallCaps/>
          <w:sz w:val="20"/>
          <w:szCs w:val="20"/>
        </w:rPr>
      </w:pPr>
    </w:p>
    <w:p w14:paraId="6A36A762" w14:textId="72EBB2DE" w:rsidR="00151A8C" w:rsidRPr="000A24AC" w:rsidRDefault="00F26E45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/>
          <w:smallCaps/>
          <w:sz w:val="20"/>
          <w:szCs w:val="20"/>
        </w:rPr>
      </w:pPr>
      <w:bookmarkStart w:id="1" w:name="_Hlk136246522"/>
      <w:bookmarkEnd w:id="0"/>
      <w:r w:rsidRPr="000A24AC">
        <w:rPr>
          <w:rFonts w:ascii="PT Astra Serif" w:hAnsi="PT Astra Serif"/>
          <w:smallCaps/>
          <w:sz w:val="20"/>
          <w:szCs w:val="20"/>
        </w:rPr>
        <w:t>сроки отчетности</w:t>
      </w:r>
    </w:p>
    <w:p w14:paraId="2FF4D72E" w14:textId="77777777" w:rsidR="00151A8C" w:rsidRPr="000A24AC" w:rsidRDefault="00151A8C" w:rsidP="00DB6338">
      <w:pPr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2" w:space="0" w:color="23735D" w:themeColor="accent4" w:themeShade="80"/>
          <w:insideV w:val="dashSmallGap" w:sz="2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774"/>
        <w:gridCol w:w="3323"/>
        <w:gridCol w:w="3541"/>
      </w:tblGrid>
      <w:tr w:rsidR="009C30C2" w:rsidRPr="000A24AC" w14:paraId="3E67C1B2" w14:textId="77777777" w:rsidTr="00E14411">
        <w:tc>
          <w:tcPr>
            <w:tcW w:w="1439" w:type="pct"/>
            <w:shd w:val="clear" w:color="auto" w:fill="DEF5EE" w:themeFill="accent4" w:themeFillTint="33"/>
            <w:vAlign w:val="center"/>
          </w:tcPr>
          <w:bookmarkEnd w:id="1"/>
          <w:p w14:paraId="519792FA" w14:textId="4922B18C" w:rsidR="00882BA2" w:rsidRPr="000A24AC" w:rsidRDefault="00F26E45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период</w:t>
            </w:r>
          </w:p>
        </w:tc>
        <w:tc>
          <w:tcPr>
            <w:tcW w:w="1724" w:type="pct"/>
            <w:shd w:val="clear" w:color="auto" w:fill="DEF5EE" w:themeFill="accent4" w:themeFillTint="33"/>
            <w:vAlign w:val="center"/>
          </w:tcPr>
          <w:p w14:paraId="3EEE64DA" w14:textId="40DDE9C9" w:rsidR="00882BA2" w:rsidRPr="000A24AC" w:rsidRDefault="00B045C8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дата начала периода</w:t>
            </w:r>
          </w:p>
        </w:tc>
        <w:tc>
          <w:tcPr>
            <w:tcW w:w="1838" w:type="pct"/>
            <w:shd w:val="clear" w:color="auto" w:fill="DEF5EE" w:themeFill="accent4" w:themeFillTint="33"/>
            <w:vAlign w:val="center"/>
          </w:tcPr>
          <w:p w14:paraId="5A9FC57A" w14:textId="55BE58FB" w:rsidR="00882BA2" w:rsidRPr="000A24AC" w:rsidRDefault="00B20004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д</w:t>
            </w:r>
            <w:r w:rsidR="00D63255"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ата окончания периода</w:t>
            </w:r>
          </w:p>
        </w:tc>
      </w:tr>
      <w:tr w:rsidR="00882BA2" w:rsidRPr="000A24AC" w14:paraId="239647E8" w14:textId="77777777" w:rsidTr="00E14411"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alias w:val="Выберите период"/>
            <w:tag w:val="Выберите период"/>
            <w:id w:val="-422656231"/>
            <w:placeholder>
              <w:docPart w:val="D8EF4DD296DC479BB72D621D8FECF4DD"/>
            </w:placeholder>
            <w:showingPlcHdr/>
            <w:dropDownList>
              <w:listItem w:displayText="Помесячная " w:value="Помесячная "/>
              <w:listItem w:displayText="Квартальная" w:value="Квартальная"/>
              <w:listItem w:displayText="Полугодовая" w:value="Полугодовая"/>
              <w:listItem w:displayText="Годовая" w:value="Годовая"/>
              <w:listItem w:displayText="Иная" w:value="Иная"/>
            </w:dropDownList>
          </w:sdtPr>
          <w:sdtEndPr/>
          <w:sdtContent>
            <w:tc>
              <w:tcPr>
                <w:tcW w:w="1439" w:type="pct"/>
                <w:shd w:val="clear" w:color="auto" w:fill="auto"/>
                <w:vAlign w:val="center"/>
              </w:tcPr>
              <w:p w14:paraId="2D7EA47B" w14:textId="444F38D3" w:rsidR="00882BA2" w:rsidRPr="000A24AC" w:rsidRDefault="00EC526F" w:rsidP="00DB6338">
                <w:pPr>
                  <w:rPr>
                    <w:rFonts w:ascii="PT Astra Serif" w:hAnsi="PT Astra Serif" w:cs="Times New Roman"/>
                    <w:smallCaps/>
                    <w:color w:val="23735D" w:themeColor="accent4" w:themeShade="80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smallCaps/>
                    <w:color w:val="23735D" w:themeColor="accent4" w:themeShade="80"/>
                    <w:sz w:val="20"/>
                    <w:szCs w:val="20"/>
                  </w:rPr>
                  <w:t>В</w:t>
                </w: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ыберите период</w:t>
                </w:r>
                <w:r w:rsidR="00B045C8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1478338795"/>
            <w:placeholder>
              <w:docPart w:val="0A9D9BE577A2824EBA7D4A2FD4842F67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724" w:type="pct"/>
                <w:shd w:val="clear" w:color="auto" w:fill="auto"/>
                <w:vAlign w:val="center"/>
              </w:tcPr>
              <w:p w14:paraId="6E78BBDA" w14:textId="59BB0D0E" w:rsidR="00882BA2" w:rsidRPr="000A24AC" w:rsidRDefault="0038314B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smallCaps/>
              <w:sz w:val="20"/>
              <w:szCs w:val="20"/>
            </w:rPr>
            <w:id w:val="-385797668"/>
            <w:placeholder>
              <w:docPart w:val="E2D163370629824FAAE52A307AC0AD3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38" w:type="pct"/>
                <w:shd w:val="clear" w:color="auto" w:fill="auto"/>
                <w:vAlign w:val="center"/>
              </w:tcPr>
              <w:p w14:paraId="28CB8ABD" w14:textId="12707E61" w:rsidR="00882BA2" w:rsidRPr="000A24AC" w:rsidRDefault="0038314B" w:rsidP="00DB6338">
                <w:pPr>
                  <w:rPr>
                    <w:rFonts w:ascii="PT Astra Serif" w:hAnsi="PT Astra Serif" w:cs="Times New Roman"/>
                    <w:smallCaps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место для ввода даты</w:t>
                </w:r>
              </w:p>
            </w:tc>
          </w:sdtContent>
        </w:sdt>
      </w:tr>
    </w:tbl>
    <w:p w14:paraId="562CB6B7" w14:textId="77777777" w:rsidR="009E0C6E" w:rsidRPr="000A24AC" w:rsidRDefault="009E0C6E" w:rsidP="00DB6338">
      <w:pPr>
        <w:spacing w:after="0" w:line="240" w:lineRule="auto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</w:p>
    <w:p w14:paraId="6618AEBA" w14:textId="77777777" w:rsidR="00295FB9" w:rsidRPr="000A24AC" w:rsidRDefault="00295FB9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0A24AC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расшифровка </w:t>
      </w:r>
    </w:p>
    <w:p w14:paraId="5BF40955" w14:textId="77777777" w:rsidR="00295FB9" w:rsidRPr="000A24AC" w:rsidRDefault="00295FB9" w:rsidP="00DB6338">
      <w:pPr>
        <w:spacing w:after="0" w:line="240" w:lineRule="auto"/>
        <w:ind w:left="567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  <w:r w:rsidRPr="000A24AC"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  <w:t xml:space="preserve">дохода право - пользователя / - получателя, сформировавших базу для расчета </w:t>
      </w:r>
    </w:p>
    <w:p w14:paraId="3C16F412" w14:textId="77777777" w:rsidR="00295FB9" w:rsidRPr="000A24AC" w:rsidRDefault="00295FB9" w:rsidP="00DB6338">
      <w:pPr>
        <w:spacing w:after="0" w:line="240" w:lineRule="auto"/>
        <w:ind w:left="567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2" w:space="0" w:color="23735D" w:themeColor="accent4" w:themeShade="80"/>
          <w:insideV w:val="dashSmallGap" w:sz="2" w:space="0" w:color="23735D" w:themeColor="accent4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57"/>
        <w:gridCol w:w="3795"/>
        <w:gridCol w:w="2463"/>
        <w:gridCol w:w="1234"/>
        <w:gridCol w:w="1689"/>
      </w:tblGrid>
      <w:tr w:rsidR="0006296C" w:rsidRPr="000A24AC" w14:paraId="6DBABB41" w14:textId="77777777" w:rsidTr="000A24AC">
        <w:tc>
          <w:tcPr>
            <w:tcW w:w="237" w:type="pct"/>
            <w:tcBorders>
              <w:top w:val="nil"/>
              <w:left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5E9622D7" w14:textId="77777777" w:rsidR="0006296C" w:rsidRPr="000A24AC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п/п</w:t>
            </w:r>
          </w:p>
        </w:tc>
        <w:tc>
          <w:tcPr>
            <w:tcW w:w="1969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1AB5EF71" w14:textId="5B57AA50" w:rsidR="0006296C" w:rsidRPr="000A24AC" w:rsidRDefault="00E14411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/>
                <w:smallCaps/>
                <w:sz w:val="20"/>
                <w:szCs w:val="20"/>
              </w:rPr>
              <w:t xml:space="preserve">источник </w:t>
            </w:r>
            <w:r w:rsidR="00326E79">
              <w:rPr>
                <w:rFonts w:ascii="PT Astra Serif" w:hAnsi="PT Astra Serif"/>
                <w:smallCaps/>
                <w:sz w:val="20"/>
                <w:szCs w:val="20"/>
              </w:rPr>
              <w:t xml:space="preserve">и дата возникновения </w:t>
            </w:r>
            <w:r w:rsidRPr="000A24AC">
              <w:rPr>
                <w:rFonts w:ascii="PT Astra Serif" w:hAnsi="PT Astra Serif"/>
                <w:smallCaps/>
                <w:sz w:val="20"/>
                <w:szCs w:val="20"/>
              </w:rPr>
              <w:t xml:space="preserve">дохода </w:t>
            </w:r>
            <w:r w:rsidR="0006296C" w:rsidRPr="000A24AC">
              <w:rPr>
                <w:rFonts w:ascii="PT Astra Serif" w:hAnsi="PT Astra Serif"/>
                <w:smallCaps/>
                <w:sz w:val="20"/>
                <w:szCs w:val="20"/>
              </w:rPr>
              <w:t>право - пользователя / - приобретателя</w:t>
            </w:r>
          </w:p>
        </w:tc>
        <w:tc>
          <w:tcPr>
            <w:tcW w:w="1278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50AF7407" w14:textId="2BC56C2E" w:rsidR="0006296C" w:rsidRPr="000A24AC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продукт /</w:t>
            </w:r>
            <w:r w:rsidR="00E14411" w:rsidRPr="000A24AC">
              <w:rPr>
                <w:rFonts w:ascii="PT Astra Serif" w:hAnsi="PT Astra Serif" w:cs="Times New Roman"/>
                <w:smallCaps/>
                <w:sz w:val="20"/>
                <w:szCs w:val="20"/>
                <w:lang w:val="en-GB"/>
              </w:rPr>
              <w:t xml:space="preserve"> </w:t>
            </w: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товар / услуга</w:t>
            </w:r>
          </w:p>
        </w:tc>
        <w:tc>
          <w:tcPr>
            <w:tcW w:w="640" w:type="pct"/>
            <w:tcBorders>
              <w:top w:val="nil"/>
              <w:bottom w:val="dashSmallGap" w:sz="2" w:space="0" w:color="23735D" w:themeColor="accent4" w:themeShade="80"/>
            </w:tcBorders>
            <w:shd w:val="clear" w:color="auto" w:fill="DEF5EE" w:themeFill="accent4" w:themeFillTint="33"/>
            <w:vAlign w:val="center"/>
          </w:tcPr>
          <w:p w14:paraId="7603104C" w14:textId="77777777" w:rsidR="0006296C" w:rsidRPr="000A24AC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количество</w:t>
            </w:r>
          </w:p>
        </w:tc>
        <w:tc>
          <w:tcPr>
            <w:tcW w:w="876" w:type="pct"/>
            <w:shd w:val="clear" w:color="auto" w:fill="DEF5EE" w:themeFill="accent4" w:themeFillTint="33"/>
            <w:vAlign w:val="center"/>
          </w:tcPr>
          <w:p w14:paraId="6E95390E" w14:textId="4CCB3FF9" w:rsidR="0006296C" w:rsidRPr="000A24AC" w:rsidRDefault="0006296C" w:rsidP="00DB6338">
            <w:pPr>
              <w:rPr>
                <w:rFonts w:ascii="PT Astra Serif" w:hAnsi="PT Astra Serif" w:cs="Times New Roman"/>
                <w:smallCaps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>цена за единицу, руб.</w:t>
            </w:r>
          </w:p>
        </w:tc>
      </w:tr>
      <w:tr w:rsidR="0006296C" w:rsidRPr="000A24AC" w14:paraId="694887E6" w14:textId="77777777" w:rsidTr="000A24AC">
        <w:sdt>
          <w:sdtPr>
            <w:rPr>
              <w:rFonts w:ascii="PT Astra Serif" w:hAnsi="PT Astra Serif" w:cs="Times New Roman"/>
              <w:sz w:val="20"/>
              <w:szCs w:val="20"/>
            </w:rPr>
            <w:id w:val="704903067"/>
            <w:placeholder>
              <w:docPart w:val="54326E06BF374C1FBF0DDA41B13694FE"/>
            </w:placeholder>
            <w:showingPlcHdr/>
          </w:sdtPr>
          <w:sdtEndPr/>
          <w:sdtContent>
            <w:tc>
              <w:tcPr>
                <w:tcW w:w="237" w:type="pct"/>
                <w:tcBorders>
                  <w:top w:val="dashSmallGap" w:sz="2" w:space="0" w:color="23735D" w:themeColor="accent4" w:themeShade="80"/>
                  <w:left w:val="nil"/>
                  <w:bottom w:val="dashSmallGap" w:sz="2" w:space="0" w:color="23735D" w:themeColor="accent4" w:themeShade="80"/>
                </w:tcBorders>
                <w:shd w:val="clear" w:color="auto" w:fill="auto"/>
                <w:vAlign w:val="center"/>
              </w:tcPr>
              <w:p w14:paraId="5928F6B1" w14:textId="214D9CE1" w:rsidR="0006296C" w:rsidRPr="000A24AC" w:rsidRDefault="0006296C" w:rsidP="00DB6338">
                <w:pPr>
                  <w:rPr>
                    <w:rFonts w:ascii="PT Astra Serif" w:hAnsi="PT Astra Serif" w:cs="Times New Roman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1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sz w:val="20"/>
              <w:szCs w:val="20"/>
            </w:rPr>
            <w:id w:val="-1238550967"/>
            <w:placeholder>
              <w:docPart w:val="BCB9FE75237B4346A27310F106543A22"/>
            </w:placeholder>
            <w:showingPlcHdr/>
          </w:sdtPr>
          <w:sdtEndPr/>
          <w:sdtContent>
            <w:tc>
              <w:tcPr>
                <w:tcW w:w="1969" w:type="pct"/>
                <w:tcBorders>
                  <w:top w:val="dashSmallGap" w:sz="2" w:space="0" w:color="23735D" w:themeColor="accent4" w:themeShade="80"/>
                  <w:bottom w:val="dashSmallGap" w:sz="2" w:space="0" w:color="23735D" w:themeColor="accent4" w:themeShade="80"/>
                </w:tcBorders>
                <w:shd w:val="clear" w:color="auto" w:fill="auto"/>
                <w:vAlign w:val="center"/>
              </w:tcPr>
              <w:p w14:paraId="7F8FC083" w14:textId="3F73B615" w:rsidR="0006296C" w:rsidRPr="000A24AC" w:rsidRDefault="001F0ADA" w:rsidP="00DB6338">
                <w:pPr>
                  <w:rPr>
                    <w:rFonts w:ascii="PT Astra Serif" w:hAnsi="PT Astra Serif" w:cs="Times New Roman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Розничная продажа</w:t>
                </w:r>
              </w:p>
            </w:tc>
          </w:sdtContent>
        </w:sdt>
        <w:tc>
          <w:tcPr>
            <w:tcW w:w="1278" w:type="pct"/>
            <w:tcBorders>
              <w:top w:val="dashSmallGap" w:sz="2" w:space="0" w:color="23735D" w:themeColor="accent4" w:themeShade="80"/>
              <w:bottom w:val="dashSmallGap" w:sz="2" w:space="0" w:color="23735D" w:themeColor="accent4" w:themeShade="80"/>
            </w:tcBorders>
            <w:vAlign w:val="center"/>
          </w:tcPr>
          <w:p w14:paraId="48D96012" w14:textId="1F5633BF" w:rsidR="0006296C" w:rsidRPr="000A24AC" w:rsidRDefault="00A04120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sdt>
              <w:sdtPr>
                <w:rPr>
                  <w:rFonts w:ascii="PT Astra Serif" w:hAnsi="PT Astra Serif" w:cs="Times New Roman"/>
                  <w:color w:val="23735D" w:themeColor="accent4" w:themeShade="80"/>
                  <w:sz w:val="20"/>
                  <w:szCs w:val="20"/>
                </w:rPr>
                <w:id w:val="1948886259"/>
                <w:placeholder>
                  <w:docPart w:val="3591187636F14ABAA2E576D44DBF4023"/>
                </w:placeholder>
                <w:text/>
              </w:sdtPr>
              <w:sdtEndPr/>
              <w:sdtContent>
                <w:r w:rsidR="001F0ADA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Пицца «Ю-</w:t>
                </w:r>
                <w:proofErr w:type="spellStart"/>
                <w:r w:rsidR="001F0ADA"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пеппе</w:t>
                </w:r>
                <w:proofErr w:type="spellEnd"/>
              </w:sdtContent>
            </w:sdt>
            <w:r w:rsidR="001F0ADA" w:rsidRPr="000A24AC"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  <w:t>»</w:t>
            </w:r>
          </w:p>
        </w:tc>
        <w:sdt>
          <w:sdtPr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id w:val="2025895096"/>
            <w:placeholder>
              <w:docPart w:val="DB30B5E0C15347C689B36AC057FAC680"/>
            </w:placeholder>
            <w:showingPlcHdr/>
          </w:sdtPr>
          <w:sdtEndPr/>
          <w:sdtContent>
            <w:tc>
              <w:tcPr>
                <w:tcW w:w="640" w:type="pct"/>
                <w:tcBorders>
                  <w:top w:val="dashSmallGap" w:sz="2" w:space="0" w:color="23735D" w:themeColor="accent4" w:themeShade="80"/>
                  <w:bottom w:val="dashSmallGap" w:sz="2" w:space="0" w:color="23735D" w:themeColor="accent4" w:themeShade="80"/>
                </w:tcBorders>
                <w:vAlign w:val="center"/>
              </w:tcPr>
              <w:p w14:paraId="56475D64" w14:textId="2CDBE0C6" w:rsidR="0006296C" w:rsidRPr="000A24AC" w:rsidRDefault="001F0ADA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300</w:t>
                </w:r>
              </w:p>
            </w:tc>
          </w:sdtContent>
        </w:sdt>
        <w:sdt>
          <w:sdtPr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id w:val="-979698290"/>
            <w:placeholder>
              <w:docPart w:val="D1486D72071049EDAD5B2548FB98E193"/>
            </w:placeholder>
            <w:showingPlcHdr/>
          </w:sdtPr>
          <w:sdtEndPr/>
          <w:sdtContent>
            <w:tc>
              <w:tcPr>
                <w:tcW w:w="876" w:type="pct"/>
                <w:vAlign w:val="center"/>
              </w:tcPr>
              <w:p w14:paraId="0AD6B0C7" w14:textId="6D0BEDB7" w:rsidR="0006296C" w:rsidRPr="000A24AC" w:rsidRDefault="001F0ADA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300</w:t>
                </w:r>
              </w:p>
            </w:tc>
          </w:sdtContent>
        </w:sdt>
      </w:tr>
      <w:tr w:rsidR="007847A5" w:rsidRPr="000A24AC" w14:paraId="130A4EFB" w14:textId="77777777" w:rsidTr="000A24AC">
        <w:tc>
          <w:tcPr>
            <w:tcW w:w="4124" w:type="pct"/>
            <w:gridSpan w:val="4"/>
            <w:tcBorders>
              <w:top w:val="dashSmallGap" w:sz="2" w:space="0" w:color="23735D" w:themeColor="accent4" w:themeShade="80"/>
              <w:left w:val="nil"/>
              <w:bottom w:val="nil"/>
            </w:tcBorders>
            <w:shd w:val="clear" w:color="auto" w:fill="DEF5EE" w:themeFill="accent4" w:themeFillTint="33"/>
            <w:vAlign w:val="center"/>
          </w:tcPr>
          <w:p w14:paraId="74368F16" w14:textId="7B6A4BFE" w:rsidR="007847A5" w:rsidRPr="000A24AC" w:rsidRDefault="007847A5" w:rsidP="00DB6338">
            <w:pPr>
              <w:rPr>
                <w:rFonts w:ascii="PT Astra Serif" w:hAnsi="PT Astra Serif" w:cs="Times New Roman"/>
                <w:color w:val="23735D" w:themeColor="accent4" w:themeShade="80"/>
                <w:sz w:val="20"/>
                <w:szCs w:val="20"/>
              </w:rPr>
            </w:pPr>
            <w:r w:rsidRPr="000A24AC">
              <w:rPr>
                <w:rFonts w:ascii="PT Astra Serif" w:hAnsi="PT Astra Serif" w:cs="Times New Roman"/>
                <w:smallCaps/>
                <w:sz w:val="20"/>
                <w:szCs w:val="20"/>
              </w:rPr>
              <w:t xml:space="preserve">ИТОГО доход </w:t>
            </w:r>
            <w:r w:rsidRPr="000A24AC">
              <w:rPr>
                <w:rFonts w:ascii="PT Astra Serif" w:hAnsi="PT Astra Serif"/>
                <w:smallCaps/>
                <w:sz w:val="20"/>
                <w:szCs w:val="20"/>
              </w:rPr>
              <w:t>право - пользователя / - приобретателя</w:t>
            </w:r>
            <w:r w:rsidR="001F0ADA" w:rsidRPr="000A24AC">
              <w:rPr>
                <w:rFonts w:ascii="PT Astra Serif" w:hAnsi="PT Astra Serif"/>
                <w:smallCaps/>
                <w:sz w:val="20"/>
                <w:szCs w:val="20"/>
              </w:rPr>
              <w:t>, руб.</w:t>
            </w:r>
          </w:p>
        </w:tc>
        <w:sdt>
          <w:sdtPr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id w:val="-551607843"/>
            <w:placeholder>
              <w:docPart w:val="B38EC50D1F174C9D8B037429F386E3E0"/>
            </w:placeholder>
            <w:showingPlcHdr/>
          </w:sdtPr>
          <w:sdtEndPr/>
          <w:sdtContent>
            <w:tc>
              <w:tcPr>
                <w:tcW w:w="876" w:type="pct"/>
                <w:vAlign w:val="center"/>
              </w:tcPr>
              <w:p w14:paraId="6C1C4184" w14:textId="020B78FC" w:rsidR="007847A5" w:rsidRPr="000A24AC" w:rsidRDefault="001F0ADA" w:rsidP="00DB6338">
                <w:pPr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</w:pPr>
                <w:r w:rsidRPr="000A24AC">
                  <w:rPr>
                    <w:rFonts w:ascii="PT Astra Serif" w:hAnsi="PT Astra Serif" w:cs="Times New Roman"/>
                    <w:color w:val="23735D" w:themeColor="accent4" w:themeShade="80"/>
                    <w:sz w:val="20"/>
                    <w:szCs w:val="20"/>
                  </w:rPr>
                  <w:t>90 000</w:t>
                </w:r>
              </w:p>
            </w:tc>
          </w:sdtContent>
        </w:sdt>
      </w:tr>
    </w:tbl>
    <w:p w14:paraId="0D84A790" w14:textId="77777777" w:rsidR="00295FB9" w:rsidRPr="000A24AC" w:rsidRDefault="00295FB9" w:rsidP="00DB6338">
      <w:pPr>
        <w:spacing w:after="0" w:line="240" w:lineRule="auto"/>
        <w:jc w:val="both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p w14:paraId="67AC48CF" w14:textId="5CCB27AA" w:rsidR="00882BA2" w:rsidRPr="000A24AC" w:rsidRDefault="005E35ED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0A24AC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>р</w:t>
      </w:r>
      <w:r w:rsidR="00373465" w:rsidRPr="000A24AC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асчет </w:t>
      </w:r>
    </w:p>
    <w:p w14:paraId="27894ABF" w14:textId="56432DBA" w:rsidR="00A75673" w:rsidRPr="000A24AC" w:rsidRDefault="00A75673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  <w:r w:rsidRPr="000A24AC">
        <w:rPr>
          <w:rFonts w:ascii="PT Astra Serif" w:hAnsi="PT Astra Serif" w:cs="Times New Roman"/>
          <w:sz w:val="20"/>
          <w:szCs w:val="20"/>
        </w:rPr>
        <w:t>вознаграждения, подлежащего уплате</w:t>
      </w:r>
      <w:r w:rsidRPr="000A24AC">
        <w:rPr>
          <w:rFonts w:ascii="PT Astra Serif" w:hAnsi="PT Astra Serif"/>
          <w:sz w:val="20"/>
          <w:szCs w:val="20"/>
        </w:rPr>
        <w:t xml:space="preserve"> право - пользователем / - приобретателем</w:t>
      </w:r>
      <w:r w:rsidR="0061017A" w:rsidRPr="000A24AC">
        <w:rPr>
          <w:rFonts w:ascii="PT Astra Serif" w:hAnsi="PT Astra Serif"/>
          <w:sz w:val="20"/>
          <w:szCs w:val="20"/>
        </w:rPr>
        <w:t xml:space="preserve"> </w:t>
      </w:r>
      <w:r w:rsidR="0061017A" w:rsidRPr="000A24AC">
        <w:rPr>
          <w:rFonts w:ascii="PT Astra Serif" w:hAnsi="PT Astra Serif" w:cs="Times New Roman"/>
          <w:sz w:val="20"/>
          <w:szCs w:val="20"/>
        </w:rPr>
        <w:t>в</w:t>
      </w:r>
      <w:r w:rsidR="0061017A" w:rsidRPr="000A24AC">
        <w:rPr>
          <w:rFonts w:ascii="PT Astra Serif" w:hAnsi="PT Astra Serif"/>
          <w:sz w:val="20"/>
          <w:szCs w:val="20"/>
        </w:rPr>
        <w:t> </w:t>
      </w:r>
      <w:r w:rsidR="0061017A" w:rsidRPr="000A24AC">
        <w:rPr>
          <w:rFonts w:ascii="PT Astra Serif" w:hAnsi="PT Astra Serif" w:cs="Times New Roman"/>
          <w:sz w:val="20"/>
          <w:szCs w:val="20"/>
        </w:rPr>
        <w:t>д</w:t>
      </w:r>
      <w:r w:rsidRPr="000A24AC">
        <w:rPr>
          <w:rFonts w:ascii="PT Astra Serif" w:hAnsi="PT Astra Serif" w:cs="Times New Roman"/>
          <w:sz w:val="20"/>
          <w:szCs w:val="20"/>
        </w:rPr>
        <w:t>оход СФУ</w:t>
      </w:r>
      <w:r w:rsidR="00295FB9" w:rsidRPr="000A24AC">
        <w:rPr>
          <w:rFonts w:ascii="PT Astra Serif" w:hAnsi="PT Astra Serif" w:cs="Times New Roman"/>
          <w:sz w:val="20"/>
          <w:szCs w:val="20"/>
        </w:rPr>
        <w:t>, рублей</w:t>
      </w:r>
    </w:p>
    <w:p w14:paraId="65628ABA" w14:textId="179DBF5E" w:rsidR="00295FB9" w:rsidRPr="000A24AC" w:rsidRDefault="00295FB9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</w:p>
    <w:p w14:paraId="26B07308" w14:textId="4EF41909" w:rsidR="001F0ADA" w:rsidRPr="000A24AC" w:rsidRDefault="00A04120" w:rsidP="001F0ADA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  <w:sdt>
        <w:sdtPr>
          <w:rPr>
            <w:rFonts w:ascii="PT Astra Serif" w:hAnsi="PT Astra Serif" w:cs="Times New Roman"/>
            <w:sz w:val="20"/>
            <w:szCs w:val="20"/>
          </w:rPr>
          <w:id w:val="1313607097"/>
          <w:placeholder>
            <w:docPart w:val="032FB0B834914CD694BB3512D46C2C23"/>
          </w:placeholder>
          <w:showingPlcHdr/>
        </w:sdtPr>
        <w:sdtEndPr/>
        <w:sdtContent>
          <w:r w:rsidR="001F0ADA" w:rsidRPr="000A24AC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90 000</w:t>
          </w:r>
        </w:sdtContent>
      </w:sdt>
      <w:r w:rsidR="001F0ADA" w:rsidRPr="000A24AC">
        <w:rPr>
          <w:rFonts w:ascii="PT Astra Serif" w:hAnsi="PT Astra Serif" w:cs="Times New Roman"/>
          <w:sz w:val="20"/>
          <w:szCs w:val="20"/>
        </w:rPr>
        <w:t xml:space="preserve"> × </w:t>
      </w:r>
      <w:sdt>
        <w:sdtPr>
          <w:rPr>
            <w:rFonts w:ascii="PT Astra Serif" w:hAnsi="PT Astra Serif" w:cs="Times New Roman"/>
            <w:sz w:val="20"/>
            <w:szCs w:val="20"/>
          </w:rPr>
          <w:id w:val="-880708860"/>
          <w:placeholder>
            <w:docPart w:val="FC5B58A335A147919638C0C13C22C41E"/>
          </w:placeholder>
          <w:showingPlcHdr/>
        </w:sdtPr>
        <w:sdtEndPr/>
        <w:sdtContent>
          <w:r w:rsidR="001F0ADA" w:rsidRPr="000A24AC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5%</w:t>
          </w:r>
        </w:sdtContent>
      </w:sdt>
      <w:r w:rsidR="001F0ADA" w:rsidRPr="000A24AC">
        <w:rPr>
          <w:rFonts w:ascii="PT Astra Serif" w:hAnsi="PT Astra Serif" w:cs="Times New Roman"/>
          <w:sz w:val="20"/>
          <w:szCs w:val="20"/>
        </w:rPr>
        <w:t xml:space="preserve"> = </w:t>
      </w:r>
      <w:sdt>
        <w:sdtPr>
          <w:rPr>
            <w:rFonts w:ascii="PT Astra Serif" w:hAnsi="PT Astra Serif" w:cs="Times New Roman"/>
            <w:sz w:val="20"/>
            <w:szCs w:val="20"/>
          </w:rPr>
          <w:id w:val="-1343700691"/>
          <w:placeholder>
            <w:docPart w:val="CA1FBBBD505846E78C3EBC299EC486B8"/>
          </w:placeholder>
          <w:showingPlcHdr/>
        </w:sdtPr>
        <w:sdtEndPr/>
        <w:sdtContent>
          <w:r w:rsidR="001F0ADA" w:rsidRPr="000A24AC">
            <w:rPr>
              <w:rFonts w:ascii="PT Astra Serif" w:hAnsi="PT Astra Serif" w:cs="Times New Roman"/>
              <w:color w:val="23735D" w:themeColor="accent4" w:themeShade="80"/>
              <w:sz w:val="20"/>
              <w:szCs w:val="20"/>
            </w:rPr>
            <w:t>4 500</w:t>
          </w:r>
        </w:sdtContent>
      </w:sdt>
      <w:r w:rsidR="001F0ADA" w:rsidRPr="000A24AC">
        <w:rPr>
          <w:rFonts w:ascii="PT Astra Serif" w:hAnsi="PT Astra Serif" w:cs="Times New Roman"/>
          <w:sz w:val="20"/>
          <w:szCs w:val="20"/>
        </w:rPr>
        <w:t xml:space="preserve"> (&lt;минимального)</w:t>
      </w:r>
    </w:p>
    <w:p w14:paraId="7BB76B3D" w14:textId="7F76121B" w:rsidR="00295FB9" w:rsidRPr="000A24AC" w:rsidRDefault="00295FB9" w:rsidP="00DB6338">
      <w:pPr>
        <w:spacing w:after="0" w:line="240" w:lineRule="auto"/>
        <w:ind w:left="567"/>
        <w:rPr>
          <w:rFonts w:ascii="PT Astra Serif" w:hAnsi="PT Astra Serif" w:cs="Times New Roman"/>
          <w:sz w:val="20"/>
          <w:szCs w:val="20"/>
        </w:rPr>
      </w:pPr>
    </w:p>
    <w:p w14:paraId="775213B4" w14:textId="313C6150" w:rsidR="007847A5" w:rsidRPr="000A24AC" w:rsidRDefault="001F1709" w:rsidP="00DB6338">
      <w:pPr>
        <w:pStyle w:val="ac"/>
        <w:numPr>
          <w:ilvl w:val="0"/>
          <w:numId w:val="4"/>
        </w:numPr>
        <w:spacing w:after="0" w:line="240" w:lineRule="auto"/>
        <w:ind w:left="567" w:hanging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  <w:r w:rsidRPr="000A24AC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>начислено к</w:t>
      </w:r>
      <w:r w:rsidR="007847A5" w:rsidRPr="000A24AC"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  <w:t xml:space="preserve"> уплате СФУ</w:t>
      </w:r>
    </w:p>
    <w:p w14:paraId="1FF5BA9F" w14:textId="3105382F" w:rsidR="007847A5" w:rsidRPr="000A24AC" w:rsidRDefault="007847A5" w:rsidP="00DB6338">
      <w:pPr>
        <w:pStyle w:val="ac"/>
        <w:spacing w:after="0" w:line="240" w:lineRule="auto"/>
        <w:ind w:left="567"/>
        <w:rPr>
          <w:rFonts w:ascii="PT Astra Serif" w:hAnsi="PT Astra Serif" w:cs="Times New Roman"/>
          <w:smallCaps/>
          <w:kern w:val="2"/>
          <w:sz w:val="20"/>
          <w:szCs w:val="20"/>
          <w14:ligatures w14:val="standardContextual"/>
        </w:rPr>
      </w:pPr>
    </w:p>
    <w:p w14:paraId="2803542E" w14:textId="457FB29D" w:rsidR="001F0ADA" w:rsidRPr="000A24AC" w:rsidRDefault="00A04120" w:rsidP="001F0ADA">
      <w:pPr>
        <w:pStyle w:val="ac"/>
        <w:spacing w:after="0" w:line="240" w:lineRule="auto"/>
        <w:ind w:left="567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  <w:sdt>
        <w:sdtPr>
          <w:rPr>
            <w:rFonts w:ascii="PT Astra Serif" w:hAnsi="PT Astra Serif" w:cs="Times New Roman"/>
            <w:kern w:val="2"/>
            <w:sz w:val="20"/>
            <w:szCs w:val="20"/>
            <w14:ligatures w14:val="standardContextual"/>
          </w:rPr>
          <w:id w:val="249396310"/>
          <w:placeholder>
            <w:docPart w:val="10255315856D4FCDB1ADBAF4FDE38348"/>
          </w:placeholder>
          <w:showingPlcHdr/>
        </w:sdtPr>
        <w:sdtEndPr/>
        <w:sdtContent>
          <w:r w:rsidR="001F0ADA" w:rsidRPr="000A24AC">
            <w:rPr>
              <w:rFonts w:ascii="PT Astra Serif" w:hAnsi="PT Astra Serif" w:cs="Times New Roman"/>
              <w:b/>
              <w:bCs/>
              <w:color w:val="23735D" w:themeColor="accent4" w:themeShade="80"/>
              <w:kern w:val="2"/>
              <w:sz w:val="20"/>
              <w:szCs w:val="20"/>
              <w14:ligatures w14:val="standardContextual"/>
            </w:rPr>
            <w:t>5 000 (пять тысяч) рублей 00 копеек</w:t>
          </w:r>
        </w:sdtContent>
      </w:sdt>
      <w:r w:rsidR="001F0ADA" w:rsidRPr="000A24AC"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  <w:t xml:space="preserve"> (минимальное вознаграждение)</w:t>
      </w:r>
    </w:p>
    <w:p w14:paraId="679F8DF8" w14:textId="6F1661DF" w:rsidR="007847A5" w:rsidRPr="000A24AC" w:rsidRDefault="007847A5" w:rsidP="00DB6338">
      <w:pPr>
        <w:pStyle w:val="ac"/>
        <w:spacing w:after="0" w:line="240" w:lineRule="auto"/>
        <w:ind w:left="567"/>
        <w:rPr>
          <w:rFonts w:ascii="PT Astra Serif" w:hAnsi="PT Astra Serif" w:cs="Times New Roman"/>
          <w:kern w:val="2"/>
          <w:sz w:val="20"/>
          <w:szCs w:val="20"/>
          <w14:ligatures w14:val="standardContextual"/>
        </w:rPr>
      </w:pPr>
    </w:p>
    <w:sectPr w:rsidR="007847A5" w:rsidRPr="000A24AC" w:rsidSect="0061017A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A804" w14:textId="77777777" w:rsidR="00D3303F" w:rsidRDefault="00D3303F" w:rsidP="00D63255">
      <w:pPr>
        <w:spacing w:after="0" w:line="240" w:lineRule="auto"/>
      </w:pPr>
      <w:r>
        <w:separator/>
      </w:r>
    </w:p>
  </w:endnote>
  <w:endnote w:type="continuationSeparator" w:id="0">
    <w:p w14:paraId="3330183B" w14:textId="77777777" w:rsidR="00D3303F" w:rsidRDefault="00D3303F" w:rsidP="00D6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ED56" w14:textId="075ED912" w:rsidR="00D63255" w:rsidRPr="005F47D1" w:rsidRDefault="00D63255">
    <w:pPr>
      <w:pStyle w:val="aa"/>
      <w:rPr>
        <w:rFonts w:ascii="Cambria Math" w:hAnsi="Cambria Math"/>
        <w:sz w:val="18"/>
        <w:szCs w:val="18"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0"/>
      <w:gridCol w:w="2916"/>
      <w:gridCol w:w="1492"/>
    </w:tblGrid>
    <w:tr w:rsidR="00D63255" w:rsidRPr="000A24AC" w14:paraId="188333ED" w14:textId="77777777" w:rsidTr="005D47CD">
      <w:tc>
        <w:tcPr>
          <w:tcW w:w="5665" w:type="dxa"/>
        </w:tcPr>
        <w:p w14:paraId="5515C38D" w14:textId="755CE4AF" w:rsidR="00D63255" w:rsidRPr="000A24AC" w:rsidRDefault="009C30C2" w:rsidP="000A24AC">
          <w:pPr>
            <w:rPr>
              <w:rFonts w:ascii="PT Astra Serif" w:hAnsi="PT Astra Serif" w:cs="Times New Roman"/>
              <w:smallCaps/>
              <w:sz w:val="20"/>
              <w:szCs w:val="20"/>
            </w:rPr>
          </w:pPr>
          <w:r w:rsidRPr="000A24AC">
            <w:rPr>
              <w:rFonts w:ascii="PT Astra Serif" w:hAnsi="PT Astra Serif" w:cs="Times New Roman"/>
              <w:smallCaps/>
              <w:sz w:val="20"/>
              <w:szCs w:val="20"/>
            </w:rPr>
            <w:t>г</w:t>
          </w:r>
          <w:r w:rsidR="00D63255" w:rsidRPr="000A24AC">
            <w:rPr>
              <w:rFonts w:ascii="PT Astra Serif" w:hAnsi="PT Astra Serif" w:cs="Times New Roman"/>
              <w:smallCaps/>
              <w:sz w:val="20"/>
              <w:szCs w:val="20"/>
            </w:rPr>
            <w:t>лавный бухгалтер</w:t>
          </w:r>
          <w:r w:rsidR="001F1709" w:rsidRPr="000A24AC">
            <w:rPr>
              <w:rFonts w:ascii="PT Astra Serif" w:hAnsi="PT Astra Serif" w:cs="Times New Roman"/>
              <w:smallCaps/>
              <w:sz w:val="20"/>
              <w:szCs w:val="20"/>
            </w:rPr>
            <w:t xml:space="preserve"> </w:t>
          </w:r>
          <w:r w:rsidR="001F1709" w:rsidRPr="000A24AC">
            <w:rPr>
              <w:rFonts w:ascii="PT Astra Serif" w:hAnsi="PT Astra Serif"/>
              <w:smallCaps/>
              <w:sz w:val="20"/>
              <w:szCs w:val="20"/>
            </w:rPr>
            <w:t>право - пользователя / - приобретателя</w:t>
          </w:r>
        </w:p>
      </w:tc>
      <w:tc>
        <w:tcPr>
          <w:tcW w:w="1951" w:type="dxa"/>
        </w:tcPr>
        <w:p w14:paraId="3EFBDD27" w14:textId="77777777" w:rsidR="00D63255" w:rsidRPr="000A24AC" w:rsidRDefault="00D63255" w:rsidP="00D63255">
          <w:pPr>
            <w:contextualSpacing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</w:p>
        <w:p w14:paraId="5F5FEE58" w14:textId="77777777" w:rsidR="00D63255" w:rsidRPr="000A24AC" w:rsidRDefault="00D63255" w:rsidP="00D63255">
          <w:pPr>
            <w:contextualSpacing/>
            <w:jc w:val="right"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  <w:r w:rsidRPr="000A24AC"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  <w:t>___________________________</w:t>
          </w:r>
        </w:p>
      </w:tc>
      <w:tc>
        <w:tcPr>
          <w:tcW w:w="1729" w:type="dxa"/>
        </w:tcPr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id w:val="1123045653"/>
            <w:placeholder>
              <w:docPart w:val="AA99C3C08224481992077E5286B61FBC"/>
            </w:placeholder>
            <w:text/>
          </w:sdtPr>
          <w:sdtEndPr/>
          <w:sdtContent>
            <w:p w14:paraId="7E478340" w14:textId="77777777" w:rsidR="00D63255" w:rsidRPr="000A24AC" w:rsidRDefault="00D63255" w:rsidP="000A24AC">
              <w:pPr>
                <w:rPr>
                  <w:rFonts w:ascii="PT Astra Serif" w:hAnsi="PT Astra Serif" w:cs="Times New Roman"/>
                  <w:smallCaps/>
                  <w:color w:val="A6A6A6" w:themeColor="background1" w:themeShade="A6"/>
                  <w:sz w:val="20"/>
                  <w:szCs w:val="20"/>
                </w:rPr>
              </w:pPr>
              <w:r w:rsidRPr="000A24AC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ФИО</w:t>
              </w:r>
            </w:p>
          </w:sdtContent>
        </w:sdt>
      </w:tc>
    </w:tr>
    <w:tr w:rsidR="005D47CD" w:rsidRPr="000A24AC" w14:paraId="4D162281" w14:textId="77777777" w:rsidTr="005D47CD">
      <w:tc>
        <w:tcPr>
          <w:tcW w:w="5665" w:type="dxa"/>
        </w:tcPr>
        <w:p w14:paraId="22EF5511" w14:textId="77777777" w:rsidR="005D47CD" w:rsidRPr="000A24AC" w:rsidRDefault="005D47CD" w:rsidP="00D63255">
          <w:pPr>
            <w:jc w:val="both"/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  <w:tc>
        <w:tcPr>
          <w:tcW w:w="1951" w:type="dxa"/>
        </w:tcPr>
        <w:p w14:paraId="529F316F" w14:textId="77777777" w:rsidR="005D47CD" w:rsidRPr="000A24AC" w:rsidRDefault="005D47CD" w:rsidP="00D63255">
          <w:pPr>
            <w:contextualSpacing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</w:p>
      </w:tc>
      <w:tc>
        <w:tcPr>
          <w:tcW w:w="1729" w:type="dxa"/>
        </w:tcPr>
        <w:p w14:paraId="40385B5F" w14:textId="77777777" w:rsidR="005D47CD" w:rsidRPr="000A24AC" w:rsidRDefault="005D47CD" w:rsidP="000A24AC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</w:tr>
    <w:tr w:rsidR="00D63255" w:rsidRPr="000A24AC" w14:paraId="37811114" w14:textId="77777777" w:rsidTr="005D47CD">
      <w:tc>
        <w:tcPr>
          <w:tcW w:w="5665" w:type="dxa"/>
        </w:tcPr>
        <w:p w14:paraId="7C6BC05E" w14:textId="77777777" w:rsidR="00D63255" w:rsidRPr="000A24AC" w:rsidRDefault="00D63255" w:rsidP="00D63255">
          <w:pPr>
            <w:jc w:val="both"/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  <w:tc>
        <w:tcPr>
          <w:tcW w:w="1951" w:type="dxa"/>
        </w:tcPr>
        <w:p w14:paraId="4CBFDBF8" w14:textId="77777777" w:rsidR="00D63255" w:rsidRPr="000A24AC" w:rsidRDefault="00D63255" w:rsidP="00D63255">
          <w:pPr>
            <w:jc w:val="right"/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  <w:tc>
        <w:tcPr>
          <w:tcW w:w="1729" w:type="dxa"/>
        </w:tcPr>
        <w:p w14:paraId="7766A2D1" w14:textId="77777777" w:rsidR="00D63255" w:rsidRPr="000A24AC" w:rsidRDefault="00D63255" w:rsidP="000A24AC">
          <w:pPr>
            <w:rPr>
              <w:rFonts w:ascii="PT Astra Serif" w:hAnsi="PT Astra Serif" w:cs="Times New Roman"/>
              <w:smallCaps/>
              <w:sz w:val="20"/>
              <w:szCs w:val="20"/>
            </w:rPr>
          </w:pPr>
        </w:p>
      </w:tc>
    </w:tr>
    <w:tr w:rsidR="005D47CD" w:rsidRPr="000A24AC" w14:paraId="43F94894" w14:textId="77777777" w:rsidTr="005D47CD">
      <w:tc>
        <w:tcPr>
          <w:tcW w:w="5665" w:type="dxa"/>
        </w:tcPr>
        <w:p w14:paraId="6D790E7F" w14:textId="1D240B15" w:rsidR="005D47CD" w:rsidRPr="000A24AC" w:rsidRDefault="00A04120" w:rsidP="001F1709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  <w:sdt>
            <w:sdtPr>
              <w:rPr>
                <w:rFonts w:ascii="PT Astra Serif" w:hAnsi="PT Astra Serif" w:cs="Times New Roman"/>
                <w:smallCaps/>
                <w:color w:val="23735D" w:themeColor="accent4" w:themeShade="80"/>
                <w:sz w:val="20"/>
                <w:szCs w:val="20"/>
              </w:rPr>
              <w:id w:val="-1130550755"/>
              <w:placeholder>
                <w:docPart w:val="5170E8C5055E4216B544240F55325746"/>
              </w:placeholder>
              <w:text/>
            </w:sdtPr>
            <w:sdtEndPr/>
            <w:sdtContent>
              <w:r w:rsidR="001F1709" w:rsidRPr="000A24AC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единоличный исполнительный орган</w:t>
              </w:r>
            </w:sdtContent>
          </w:sdt>
          <w:r w:rsidR="001F1709" w:rsidRPr="000A24AC">
            <w:rPr>
              <w:rFonts w:ascii="PT Astra Serif" w:hAnsi="PT Astra Serif"/>
              <w:smallCaps/>
              <w:sz w:val="20"/>
              <w:szCs w:val="20"/>
            </w:rPr>
            <w:t xml:space="preserve"> право - пользователя / - приобретателя</w:t>
          </w:r>
        </w:p>
      </w:tc>
      <w:tc>
        <w:tcPr>
          <w:tcW w:w="1951" w:type="dxa"/>
        </w:tcPr>
        <w:p w14:paraId="33E52BA1" w14:textId="77777777" w:rsidR="005D47CD" w:rsidRPr="000A24AC" w:rsidRDefault="005D47CD" w:rsidP="005D47CD">
          <w:pPr>
            <w:contextualSpacing/>
            <w:jc w:val="right"/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</w:pPr>
          <w:r w:rsidRPr="000A24AC">
            <w:rPr>
              <w:rFonts w:ascii="PT Astra Serif" w:hAnsi="PT Astra Serif" w:cs="Times New Roman"/>
              <w:smallCaps/>
              <w:color w:val="000000" w:themeColor="text1"/>
              <w:sz w:val="20"/>
              <w:szCs w:val="20"/>
            </w:rPr>
            <w:t>___________________________</w:t>
          </w:r>
        </w:p>
        <w:p w14:paraId="79C78671" w14:textId="70733F83" w:rsidR="005D47CD" w:rsidRPr="000A24AC" w:rsidRDefault="005D47CD" w:rsidP="000A24AC">
          <w:pPr>
            <w:contextualSpacing/>
            <w:jc w:val="center"/>
            <w:rPr>
              <w:rFonts w:ascii="PT Astra Serif" w:hAnsi="PT Astra Serif" w:cs="Times New Roman"/>
              <w:smallCaps/>
              <w:sz w:val="20"/>
              <w:szCs w:val="20"/>
            </w:rPr>
          </w:pPr>
          <w:r w:rsidRPr="000A24AC">
            <w:rPr>
              <w:rFonts w:ascii="PT Astra Serif" w:hAnsi="PT Astra Serif" w:cs="Times New Roman"/>
              <w:smallCaps/>
              <w:sz w:val="20"/>
              <w:szCs w:val="20"/>
            </w:rPr>
            <w:t>МП</w:t>
          </w:r>
        </w:p>
        <w:p w14:paraId="582DFCFF" w14:textId="767D9DC6" w:rsidR="005D47CD" w:rsidRPr="000A24AC" w:rsidRDefault="005D47CD" w:rsidP="000A24AC">
          <w:pPr>
            <w:contextualSpacing/>
            <w:jc w:val="center"/>
            <w:rPr>
              <w:rFonts w:ascii="PT Astra Serif" w:hAnsi="PT Astra Serif" w:cs="Times New Roman"/>
              <w:color w:val="000000" w:themeColor="text1"/>
              <w:sz w:val="20"/>
              <w:szCs w:val="20"/>
            </w:rPr>
          </w:pPr>
          <w:r w:rsidRPr="000A24AC">
            <w:rPr>
              <w:rFonts w:ascii="PT Astra Serif" w:hAnsi="PT Astra Serif" w:cs="Times New Roman"/>
              <w:sz w:val="20"/>
              <w:szCs w:val="20"/>
              <w:vertAlign w:val="superscript"/>
            </w:rPr>
            <w:t>(если применимо)</w:t>
          </w:r>
        </w:p>
      </w:tc>
      <w:tc>
        <w:tcPr>
          <w:tcW w:w="1729" w:type="dxa"/>
        </w:tcPr>
        <w:sdt>
          <w:sdtPr>
            <w:rPr>
              <w:rFonts w:ascii="PT Astra Serif" w:hAnsi="PT Astra Serif" w:cs="Times New Roman"/>
              <w:smallCaps/>
              <w:color w:val="23735D" w:themeColor="accent4" w:themeShade="80"/>
              <w:sz w:val="20"/>
              <w:szCs w:val="20"/>
            </w:rPr>
            <w:id w:val="1585641161"/>
            <w:placeholder>
              <w:docPart w:val="4B3B3748793D4E3E96FD1F6D9A418FC5"/>
            </w:placeholder>
            <w:text/>
          </w:sdtPr>
          <w:sdtEndPr/>
          <w:sdtContent>
            <w:p w14:paraId="4C1AB787" w14:textId="77777777" w:rsidR="005D47CD" w:rsidRPr="000A24AC" w:rsidRDefault="005D47CD" w:rsidP="000A24AC">
              <w:pPr>
                <w:rPr>
                  <w:rFonts w:ascii="PT Astra Serif" w:hAnsi="PT Astra Serif" w:cs="Times New Roman"/>
                  <w:smallCaps/>
                  <w:color w:val="A6A6A6" w:themeColor="background1" w:themeShade="A6"/>
                  <w:sz w:val="20"/>
                  <w:szCs w:val="20"/>
                </w:rPr>
              </w:pPr>
              <w:r w:rsidRPr="000A24AC">
                <w:rPr>
                  <w:rFonts w:ascii="PT Astra Serif" w:hAnsi="PT Astra Serif" w:cs="Times New Roman"/>
                  <w:smallCaps/>
                  <w:color w:val="23735D" w:themeColor="accent4" w:themeShade="80"/>
                  <w:sz w:val="20"/>
                  <w:szCs w:val="20"/>
                </w:rPr>
                <w:t>ФИО</w:t>
              </w:r>
            </w:p>
          </w:sdtContent>
        </w:sdt>
        <w:p w14:paraId="774F9AF9" w14:textId="77777777" w:rsidR="005D47CD" w:rsidRPr="000A24AC" w:rsidRDefault="005D47CD" w:rsidP="000A24AC">
          <w:pPr>
            <w:rPr>
              <w:rFonts w:ascii="PT Astra Serif" w:hAnsi="PT Astra Serif" w:cs="Times New Roman"/>
              <w:i/>
              <w:smallCaps/>
              <w:color w:val="A6A6A6" w:themeColor="background1" w:themeShade="A6"/>
              <w:sz w:val="20"/>
              <w:szCs w:val="20"/>
            </w:rPr>
          </w:pPr>
        </w:p>
      </w:tc>
    </w:tr>
  </w:tbl>
  <w:p w14:paraId="5CBA4760" w14:textId="77777777" w:rsidR="00D63255" w:rsidRPr="005F47D1" w:rsidRDefault="00D63255">
    <w:pPr>
      <w:pStyle w:val="aa"/>
      <w:rPr>
        <w:rFonts w:ascii="Cambria Math" w:hAnsi="Cambria Math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50A5" w14:textId="77777777" w:rsidR="00D3303F" w:rsidRDefault="00D3303F" w:rsidP="00D63255">
      <w:pPr>
        <w:spacing w:after="0" w:line="240" w:lineRule="auto"/>
      </w:pPr>
      <w:r>
        <w:separator/>
      </w:r>
    </w:p>
  </w:footnote>
  <w:footnote w:type="continuationSeparator" w:id="0">
    <w:p w14:paraId="27AA0578" w14:textId="77777777" w:rsidR="00D3303F" w:rsidRDefault="00D3303F" w:rsidP="00D6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4EEB"/>
    <w:multiLevelType w:val="multilevel"/>
    <w:tmpl w:val="E9285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41833"/>
    <w:multiLevelType w:val="hybridMultilevel"/>
    <w:tmpl w:val="3D72AD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782"/>
    <w:multiLevelType w:val="hybridMultilevel"/>
    <w:tmpl w:val="AD481E76"/>
    <w:lvl w:ilvl="0" w:tplc="FE3E4A68">
      <w:start w:val="1"/>
      <w:numFmt w:val="bullet"/>
      <w:lvlText w:val="&amp;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751CF"/>
    <w:multiLevelType w:val="hybridMultilevel"/>
    <w:tmpl w:val="E1561B6E"/>
    <w:lvl w:ilvl="0" w:tplc="B6CAEA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16602">
    <w:abstractNumId w:val="2"/>
  </w:num>
  <w:num w:numId="2" w16cid:durableId="535042702">
    <w:abstractNumId w:val="3"/>
  </w:num>
  <w:num w:numId="3" w16cid:durableId="1200899359">
    <w:abstractNumId w:val="0"/>
  </w:num>
  <w:num w:numId="4" w16cid:durableId="97314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E"/>
    <w:rsid w:val="0006296C"/>
    <w:rsid w:val="00084472"/>
    <w:rsid w:val="000A24AC"/>
    <w:rsid w:val="000B6658"/>
    <w:rsid w:val="000C41AF"/>
    <w:rsid w:val="000C4B83"/>
    <w:rsid w:val="000D5689"/>
    <w:rsid w:val="000F00D9"/>
    <w:rsid w:val="001162A1"/>
    <w:rsid w:val="001424B5"/>
    <w:rsid w:val="001465A4"/>
    <w:rsid w:val="00151A8C"/>
    <w:rsid w:val="00175786"/>
    <w:rsid w:val="0018076D"/>
    <w:rsid w:val="001841F8"/>
    <w:rsid w:val="001A29AE"/>
    <w:rsid w:val="001D35FD"/>
    <w:rsid w:val="001F0ADA"/>
    <w:rsid w:val="001F1709"/>
    <w:rsid w:val="001F62E6"/>
    <w:rsid w:val="00247C34"/>
    <w:rsid w:val="0027165C"/>
    <w:rsid w:val="0027329C"/>
    <w:rsid w:val="00295FB9"/>
    <w:rsid w:val="002B2677"/>
    <w:rsid w:val="00326E79"/>
    <w:rsid w:val="00341796"/>
    <w:rsid w:val="0035411B"/>
    <w:rsid w:val="00373465"/>
    <w:rsid w:val="0038314B"/>
    <w:rsid w:val="003857C1"/>
    <w:rsid w:val="003D52C8"/>
    <w:rsid w:val="00411082"/>
    <w:rsid w:val="004A6A01"/>
    <w:rsid w:val="004A79CE"/>
    <w:rsid w:val="004C12BE"/>
    <w:rsid w:val="004F6B56"/>
    <w:rsid w:val="005129E4"/>
    <w:rsid w:val="005219EA"/>
    <w:rsid w:val="0052271E"/>
    <w:rsid w:val="00541636"/>
    <w:rsid w:val="00557279"/>
    <w:rsid w:val="005763A4"/>
    <w:rsid w:val="0058510C"/>
    <w:rsid w:val="005A112D"/>
    <w:rsid w:val="005D47CD"/>
    <w:rsid w:val="005E35ED"/>
    <w:rsid w:val="005E6AC5"/>
    <w:rsid w:val="005F47D1"/>
    <w:rsid w:val="0061017A"/>
    <w:rsid w:val="0061732F"/>
    <w:rsid w:val="00632B54"/>
    <w:rsid w:val="00640173"/>
    <w:rsid w:val="006402F7"/>
    <w:rsid w:val="00640B8D"/>
    <w:rsid w:val="0067498D"/>
    <w:rsid w:val="0068019E"/>
    <w:rsid w:val="00782D67"/>
    <w:rsid w:val="007847A5"/>
    <w:rsid w:val="00790C60"/>
    <w:rsid w:val="007D3925"/>
    <w:rsid w:val="008029D0"/>
    <w:rsid w:val="00882BA2"/>
    <w:rsid w:val="009C30C2"/>
    <w:rsid w:val="009E0C6E"/>
    <w:rsid w:val="009E5E30"/>
    <w:rsid w:val="00A04120"/>
    <w:rsid w:val="00A13163"/>
    <w:rsid w:val="00A1620C"/>
    <w:rsid w:val="00A35E69"/>
    <w:rsid w:val="00A75673"/>
    <w:rsid w:val="00AB1B9C"/>
    <w:rsid w:val="00AB3145"/>
    <w:rsid w:val="00AE64A9"/>
    <w:rsid w:val="00AF0151"/>
    <w:rsid w:val="00B034E5"/>
    <w:rsid w:val="00B045C8"/>
    <w:rsid w:val="00B10218"/>
    <w:rsid w:val="00B20004"/>
    <w:rsid w:val="00B30360"/>
    <w:rsid w:val="00B3551B"/>
    <w:rsid w:val="00B546FE"/>
    <w:rsid w:val="00B638BA"/>
    <w:rsid w:val="00C06A9D"/>
    <w:rsid w:val="00C36994"/>
    <w:rsid w:val="00CB29A0"/>
    <w:rsid w:val="00CB7AAE"/>
    <w:rsid w:val="00CD0471"/>
    <w:rsid w:val="00D3303F"/>
    <w:rsid w:val="00D63255"/>
    <w:rsid w:val="00D901D9"/>
    <w:rsid w:val="00DA2F60"/>
    <w:rsid w:val="00DB0898"/>
    <w:rsid w:val="00DB6338"/>
    <w:rsid w:val="00DC3D31"/>
    <w:rsid w:val="00DF7492"/>
    <w:rsid w:val="00E14411"/>
    <w:rsid w:val="00E15EA7"/>
    <w:rsid w:val="00E4328A"/>
    <w:rsid w:val="00E7427D"/>
    <w:rsid w:val="00EB3AC2"/>
    <w:rsid w:val="00EC526F"/>
    <w:rsid w:val="00EC53FD"/>
    <w:rsid w:val="00ED4AA7"/>
    <w:rsid w:val="00EE1C07"/>
    <w:rsid w:val="00F0250C"/>
    <w:rsid w:val="00F25A97"/>
    <w:rsid w:val="00F26E45"/>
    <w:rsid w:val="00F2702D"/>
    <w:rsid w:val="00F4452F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851F"/>
  <w15:chartTrackingRefBased/>
  <w15:docId w15:val="{D4BA8702-4A8C-4001-8050-E766D3F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E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82BA2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D6325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325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6325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6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3255"/>
  </w:style>
  <w:style w:type="paragraph" w:styleId="aa">
    <w:name w:val="footer"/>
    <w:basedOn w:val="a"/>
    <w:link w:val="ab"/>
    <w:uiPriority w:val="99"/>
    <w:unhideWhenUsed/>
    <w:rsid w:val="00D6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3255"/>
  </w:style>
  <w:style w:type="paragraph" w:styleId="ac">
    <w:name w:val="List Paragraph"/>
    <w:basedOn w:val="a"/>
    <w:uiPriority w:val="34"/>
    <w:qFormat/>
    <w:rsid w:val="0061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F4DD296DC479BB72D621D8FECF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6BA98-6EEB-41A7-926D-A9F31521FE2F}"/>
      </w:docPartPr>
      <w:docPartBody>
        <w:p w:rsidR="00FD4EFE" w:rsidRDefault="00F65249" w:rsidP="00F65249">
          <w:pPr>
            <w:pStyle w:val="D8EF4DD296DC479BB72D621D8FECF4DD3"/>
          </w:pPr>
          <w:r w:rsidRPr="00247C34">
            <w:rPr>
              <w:rFonts w:ascii="PT Astra Serif" w:hAnsi="PT Astra Serif" w:cs="Times New Roman"/>
              <w:smallCaps/>
              <w:color w:val="806000" w:themeColor="accent4" w:themeShade="80"/>
              <w:sz w:val="16"/>
              <w:szCs w:val="16"/>
            </w:rPr>
            <w:t>В</w:t>
          </w: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 xml:space="preserve">ыберите период </w:t>
          </w:r>
        </w:p>
      </w:docPartBody>
    </w:docPart>
    <w:docPart>
      <w:docPartPr>
        <w:name w:val="AA99C3C08224481992077E5286B61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CFFAB-DB61-4546-927C-6B0E37B5C7F5}"/>
      </w:docPartPr>
      <w:docPartBody>
        <w:p w:rsidR="00FD4EFE" w:rsidRDefault="002E56D3" w:rsidP="002E56D3">
          <w:pPr>
            <w:pStyle w:val="AA99C3C08224481992077E5286B61FBC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0E8C5055E4216B544240F55325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8FCCC6-8AAF-41D6-B8C7-11F809205B08}"/>
      </w:docPartPr>
      <w:docPartBody>
        <w:p w:rsidR="00FF0EDC" w:rsidRDefault="00FF67D6" w:rsidP="00FF67D6">
          <w:pPr>
            <w:pStyle w:val="5170E8C5055E4216B544240F55325746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3B3748793D4E3E96FD1F6D9A418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8BE22-6D6C-4081-B13C-EDD9421BE5C8}"/>
      </w:docPartPr>
      <w:docPartBody>
        <w:p w:rsidR="00FF0EDC" w:rsidRDefault="00FF67D6" w:rsidP="00FF67D6">
          <w:pPr>
            <w:pStyle w:val="4B3B3748793D4E3E96FD1F6D9A418FC5"/>
          </w:pPr>
          <w:r w:rsidRPr="00DB3E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9D9BE577A2824EBA7D4A2FD4842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751DD-1F04-1A48-A4BF-EEDAAEDDFD77}"/>
      </w:docPartPr>
      <w:docPartBody>
        <w:p w:rsidR="00050D4D" w:rsidRDefault="00F65249" w:rsidP="00F65249">
          <w:pPr>
            <w:pStyle w:val="0A9D9BE577A2824EBA7D4A2FD4842F67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место для ввода даты</w:t>
          </w:r>
        </w:p>
      </w:docPartBody>
    </w:docPart>
    <w:docPart>
      <w:docPartPr>
        <w:name w:val="E2D163370629824FAAE52A307AC0A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947A3-2B1D-DC4D-AD8B-AEC9DD3326B0}"/>
      </w:docPartPr>
      <w:docPartBody>
        <w:p w:rsidR="00050D4D" w:rsidRDefault="00F65249" w:rsidP="00F65249">
          <w:pPr>
            <w:pStyle w:val="E2D163370629824FAAE52A307AC0AD35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место для ввода даты</w:t>
          </w:r>
        </w:p>
      </w:docPartBody>
    </w:docPart>
    <w:docPart>
      <w:docPartPr>
        <w:name w:val="E0E06BB3A0764ECBB67E25836457D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37B56-96A8-4BE1-A92F-0E8089D17110}"/>
      </w:docPartPr>
      <w:docPartBody>
        <w:p w:rsidR="00327A74" w:rsidRDefault="00E84620" w:rsidP="00E84620">
          <w:pPr>
            <w:pStyle w:val="E0E06BB3A0764ECBB67E25836457DE8E"/>
          </w:pPr>
          <w:r w:rsidRPr="00DB3EBD">
            <w:rPr>
              <w:rStyle w:val="a3"/>
            </w:rPr>
            <w:t>Выберите элемент.</w:t>
          </w:r>
        </w:p>
      </w:docPartBody>
    </w:docPart>
    <w:docPart>
      <w:docPartPr>
        <w:name w:val="AC20390B88D24A9F9C81A1AEFE40B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F5CD-9F54-4233-854A-C304D027D230}"/>
      </w:docPartPr>
      <w:docPartBody>
        <w:p w:rsidR="00327A74" w:rsidRDefault="00F65249" w:rsidP="00F65249">
          <w:pPr>
            <w:pStyle w:val="AC20390B88D24A9F9C81A1AEFE40BA5B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01/23</w:t>
          </w:r>
        </w:p>
      </w:docPartBody>
    </w:docPart>
    <w:docPart>
      <w:docPartPr>
        <w:name w:val="7D8F76C5CDA641A188D419B4213CC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8B5CF-F0B1-4851-B3E3-7328B773722C}"/>
      </w:docPartPr>
      <w:docPartBody>
        <w:p w:rsidR="00327A74" w:rsidRDefault="00F65249" w:rsidP="00F65249">
          <w:pPr>
            <w:pStyle w:val="7D8F76C5CDA641A188D419B4213CC4BD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место для ввода даты</w:t>
          </w:r>
        </w:p>
      </w:docPartBody>
    </w:docPart>
    <w:docPart>
      <w:docPartPr>
        <w:name w:val="44F45C8B2351461A91F568F61478E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49FC0-F4BB-4BCB-8B02-B1A4907E35BB}"/>
      </w:docPartPr>
      <w:docPartBody>
        <w:p w:rsidR="00327A74" w:rsidRDefault="00F65249" w:rsidP="00F65249">
          <w:pPr>
            <w:pStyle w:val="44F45C8B2351461A91F568F61478EC743"/>
          </w:pP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 xml:space="preserve">товарный знак </w:t>
          </w: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  <w:lang w:val="en-GB"/>
            </w:rPr>
            <w:t>U</w:t>
          </w:r>
        </w:p>
      </w:docPartBody>
    </w:docPart>
    <w:docPart>
      <w:docPartPr>
        <w:name w:val="C84705CCEC9F4AABBC3871155BB1A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D61C6-BCE2-4FCE-A01A-242400D26579}"/>
      </w:docPartPr>
      <w:docPartBody>
        <w:p w:rsidR="00327A74" w:rsidRDefault="00F65249" w:rsidP="00F65249">
          <w:pPr>
            <w:pStyle w:val="C84705CCEC9F4AABBC3871155BB1A4E13"/>
          </w:pP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 xml:space="preserve">Свидетельство </w:t>
          </w: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№ 000000</w:t>
          </w:r>
        </w:p>
      </w:docPartBody>
    </w:docPart>
    <w:docPart>
      <w:docPartPr>
        <w:name w:val="60034D64F44544F69539D2D1A1E3D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0A9FA-EDD8-4D7E-87DE-4793C0A853F8}"/>
      </w:docPartPr>
      <w:docPartBody>
        <w:p w:rsidR="00327A74" w:rsidRDefault="00F65249" w:rsidP="00F65249">
          <w:pPr>
            <w:pStyle w:val="60034D64F44544F69539D2D1A1E3DB9F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5%</w:t>
          </w: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 xml:space="preserve"> </w:t>
          </w: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 xml:space="preserve">от </w:t>
          </w: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выручки</w:t>
          </w:r>
        </w:p>
      </w:docPartBody>
    </w:docPart>
    <w:docPart>
      <w:docPartPr>
        <w:name w:val="850188F3792946AAABC3128BC1A4C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582C3-B90E-48A4-8E1C-2D554AA5B946}"/>
      </w:docPartPr>
      <w:docPartBody>
        <w:p w:rsidR="00327A74" w:rsidRDefault="00F65249" w:rsidP="00F65249">
          <w:pPr>
            <w:pStyle w:val="850188F3792946AAABC3128BC1A4CF5C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5 000 (пять тысяч)</w:t>
          </w:r>
        </w:p>
      </w:docPartBody>
    </w:docPart>
    <w:docPart>
      <w:docPartPr>
        <w:name w:val="59F7037B1DB644A0818E74AC16B14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BFB50-3079-4CC4-8793-D173F2F76826}"/>
      </w:docPartPr>
      <w:docPartBody>
        <w:p w:rsidR="00ED2B9C" w:rsidRDefault="00F65249" w:rsidP="00F65249">
          <w:pPr>
            <w:pStyle w:val="59F7037B1DB644A0818E74AC16B140813"/>
          </w:pPr>
          <w:r w:rsidRPr="00247C34">
            <w:rPr>
              <w:rFonts w:ascii="PT Astra Serif" w:hAnsi="PT Astra Serif"/>
              <w:smallCaps/>
              <w:color w:val="806000" w:themeColor="accent4" w:themeShade="80"/>
              <w:sz w:val="16"/>
              <w:szCs w:val="16"/>
            </w:rPr>
            <w:t>организационно-правовая форма и наименование право - пользователя / - приобретателя</w:t>
          </w:r>
        </w:p>
      </w:docPartBody>
    </w:docPart>
    <w:docPart>
      <w:docPartPr>
        <w:name w:val="9C773C107BCF7445AE4F05277CC98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E0125-C416-1249-8D81-384319622E89}"/>
      </w:docPartPr>
      <w:docPartBody>
        <w:p w:rsidR="0029336D" w:rsidRDefault="00F65249" w:rsidP="00F65249">
          <w:pPr>
            <w:pStyle w:val="9C773C107BCF7445AE4F05277CC98A6E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место для ввода даты</w:t>
          </w:r>
        </w:p>
      </w:docPartBody>
    </w:docPart>
    <w:docPart>
      <w:docPartPr>
        <w:name w:val="54326E06BF374C1FBF0DDA41B1369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340B-1065-46F2-A563-C985433E2FA4}"/>
      </w:docPartPr>
      <w:docPartBody>
        <w:p w:rsidR="00F65249" w:rsidRDefault="00F65249" w:rsidP="00F65249">
          <w:pPr>
            <w:pStyle w:val="54326E06BF374C1FBF0DDA41B13694FE3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1</w:t>
          </w:r>
        </w:p>
      </w:docPartBody>
    </w:docPart>
    <w:docPart>
      <w:docPartPr>
        <w:name w:val="3591187636F14ABAA2E576D44DBF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CB16EB-FE29-47C0-9468-29879447B91E}"/>
      </w:docPartPr>
      <w:docPartBody>
        <w:p w:rsidR="00BC657B" w:rsidRDefault="00F65249" w:rsidP="00F65249">
          <w:pPr>
            <w:pStyle w:val="3591187636F14ABAA2E576D44DBF402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9FE75237B4346A27310F106543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C0C1F-1517-412E-BE4D-7EFA1F84A261}"/>
      </w:docPartPr>
      <w:docPartBody>
        <w:p w:rsidR="00BC657B" w:rsidRDefault="00F65249" w:rsidP="00F65249">
          <w:pPr>
            <w:pStyle w:val="BCB9FE75237B4346A27310F106543A222"/>
          </w:pPr>
          <w:r w:rsidRPr="001F0ADA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Розничная продажа</w:t>
          </w:r>
        </w:p>
      </w:docPartBody>
    </w:docPart>
    <w:docPart>
      <w:docPartPr>
        <w:name w:val="DB30B5E0C15347C689B36AC057FAC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8A66A-CC58-4D2A-96DA-0052CF9E3A8C}"/>
      </w:docPartPr>
      <w:docPartBody>
        <w:p w:rsidR="00BC657B" w:rsidRDefault="00F65249" w:rsidP="00F65249">
          <w:pPr>
            <w:pStyle w:val="DB30B5E0C15347C689B36AC057FAC6802"/>
          </w:pP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300</w:t>
          </w:r>
        </w:p>
      </w:docPartBody>
    </w:docPart>
    <w:docPart>
      <w:docPartPr>
        <w:name w:val="D1486D72071049EDAD5B2548FB98E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04402-14C0-4B34-86DA-A506DE42D9CE}"/>
      </w:docPartPr>
      <w:docPartBody>
        <w:p w:rsidR="00BC657B" w:rsidRDefault="00F65249" w:rsidP="00F65249">
          <w:pPr>
            <w:pStyle w:val="D1486D72071049EDAD5B2548FB98E1932"/>
          </w:pP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300</w:t>
          </w:r>
        </w:p>
      </w:docPartBody>
    </w:docPart>
    <w:docPart>
      <w:docPartPr>
        <w:name w:val="B38EC50D1F174C9D8B037429F386E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2B04A-5E4B-4230-90F2-5E7DDB8D9E9A}"/>
      </w:docPartPr>
      <w:docPartBody>
        <w:p w:rsidR="00BC657B" w:rsidRDefault="00F65249" w:rsidP="00F65249">
          <w:pPr>
            <w:pStyle w:val="B38EC50D1F174C9D8B037429F386E3E02"/>
          </w:pPr>
          <w:r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90 000</w:t>
          </w:r>
        </w:p>
      </w:docPartBody>
    </w:docPart>
    <w:docPart>
      <w:docPartPr>
        <w:name w:val="032FB0B834914CD694BB3512D46C2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33BDF3-6D54-4993-A8E1-1D292C7A8EED}"/>
      </w:docPartPr>
      <w:docPartBody>
        <w:p w:rsidR="00BC657B" w:rsidRDefault="00F65249" w:rsidP="00F65249">
          <w:pPr>
            <w:pStyle w:val="032FB0B834914CD694BB3512D46C2C232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90 000</w:t>
          </w:r>
        </w:p>
      </w:docPartBody>
    </w:docPart>
    <w:docPart>
      <w:docPartPr>
        <w:name w:val="FC5B58A335A147919638C0C13C22C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60423-D773-4601-9493-7EEA3E175544}"/>
      </w:docPartPr>
      <w:docPartBody>
        <w:p w:rsidR="00BC657B" w:rsidRDefault="00F65249" w:rsidP="00F65249">
          <w:pPr>
            <w:pStyle w:val="FC5B58A335A147919638C0C13C22C41E2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5%</w:t>
          </w:r>
        </w:p>
      </w:docPartBody>
    </w:docPart>
    <w:docPart>
      <w:docPartPr>
        <w:name w:val="CA1FBBBD505846E78C3EBC299EC48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87205-DAB6-4B5E-9B66-E1F58044E1B0}"/>
      </w:docPartPr>
      <w:docPartBody>
        <w:p w:rsidR="00BC657B" w:rsidRDefault="00F65249" w:rsidP="00F65249">
          <w:pPr>
            <w:pStyle w:val="CA1FBBBD505846E78C3EBC299EC486B82"/>
          </w:pPr>
          <w:r w:rsidRPr="00247C34">
            <w:rPr>
              <w:rFonts w:ascii="PT Astra Serif" w:hAnsi="PT Astra Serif" w:cs="Times New Roman"/>
              <w:color w:val="806000" w:themeColor="accent4" w:themeShade="80"/>
              <w:sz w:val="16"/>
              <w:szCs w:val="16"/>
            </w:rPr>
            <w:t>4 500</w:t>
          </w:r>
        </w:p>
      </w:docPartBody>
    </w:docPart>
    <w:docPart>
      <w:docPartPr>
        <w:name w:val="10255315856D4FCDB1ADBAF4FDE38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1F382-7C5F-4AF6-A6A3-E3A8D61BE287}"/>
      </w:docPartPr>
      <w:docPartBody>
        <w:p w:rsidR="00BC657B" w:rsidRDefault="00F65249" w:rsidP="00F65249">
          <w:pPr>
            <w:pStyle w:val="10255315856D4FCDB1ADBAF4FDE383482"/>
          </w:pPr>
          <w:r w:rsidRPr="00247C34">
            <w:rPr>
              <w:rFonts w:ascii="PT Astra Serif" w:hAnsi="PT Astra Serif" w:cs="Times New Roman"/>
              <w:b/>
              <w:bCs/>
              <w:color w:val="806000" w:themeColor="accent4" w:themeShade="80"/>
              <w:kern w:val="2"/>
              <w:sz w:val="16"/>
              <w:szCs w:val="16"/>
              <w14:ligatures w14:val="standardContextual"/>
            </w:rPr>
            <w:t>5 000 (пять тысяч) рублей 00 копеек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92"/>
    <w:rsid w:val="0002560E"/>
    <w:rsid w:val="00050D4D"/>
    <w:rsid w:val="00104C36"/>
    <w:rsid w:val="0015148B"/>
    <w:rsid w:val="00191228"/>
    <w:rsid w:val="00256A76"/>
    <w:rsid w:val="0029336D"/>
    <w:rsid w:val="002E55C1"/>
    <w:rsid w:val="002E56D3"/>
    <w:rsid w:val="00325311"/>
    <w:rsid w:val="00327A74"/>
    <w:rsid w:val="00327C92"/>
    <w:rsid w:val="0041365A"/>
    <w:rsid w:val="00493391"/>
    <w:rsid w:val="006801E2"/>
    <w:rsid w:val="00693C5B"/>
    <w:rsid w:val="006B1348"/>
    <w:rsid w:val="006D566C"/>
    <w:rsid w:val="007E713D"/>
    <w:rsid w:val="00807D2F"/>
    <w:rsid w:val="008103DF"/>
    <w:rsid w:val="009E0EAF"/>
    <w:rsid w:val="00B46EAC"/>
    <w:rsid w:val="00B826A5"/>
    <w:rsid w:val="00BC0B88"/>
    <w:rsid w:val="00BC657B"/>
    <w:rsid w:val="00DC3A45"/>
    <w:rsid w:val="00DE6978"/>
    <w:rsid w:val="00DF0B9A"/>
    <w:rsid w:val="00E20BFA"/>
    <w:rsid w:val="00E2648C"/>
    <w:rsid w:val="00E84620"/>
    <w:rsid w:val="00ED2B9C"/>
    <w:rsid w:val="00F4454D"/>
    <w:rsid w:val="00F473C9"/>
    <w:rsid w:val="00F606EA"/>
    <w:rsid w:val="00F65249"/>
    <w:rsid w:val="00F8552E"/>
    <w:rsid w:val="00FD4EFE"/>
    <w:rsid w:val="00FF0EDC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5249"/>
    <w:rPr>
      <w:color w:val="808080"/>
    </w:rPr>
  </w:style>
  <w:style w:type="paragraph" w:customStyle="1" w:styleId="AA99C3C08224481992077E5286B61FBC">
    <w:name w:val="AA99C3C08224481992077E5286B61FBC"/>
    <w:rsid w:val="002E56D3"/>
  </w:style>
  <w:style w:type="paragraph" w:customStyle="1" w:styleId="5170E8C5055E4216B544240F55325746">
    <w:name w:val="5170E8C5055E4216B544240F55325746"/>
    <w:rsid w:val="00FF67D6"/>
  </w:style>
  <w:style w:type="paragraph" w:customStyle="1" w:styleId="4B3B3748793D4E3E96FD1F6D9A418FC5">
    <w:name w:val="4B3B3748793D4E3E96FD1F6D9A418FC5"/>
    <w:rsid w:val="00FF67D6"/>
  </w:style>
  <w:style w:type="paragraph" w:customStyle="1" w:styleId="E0E06BB3A0764ECBB67E25836457DE8E">
    <w:name w:val="E0E06BB3A0764ECBB67E25836457DE8E"/>
    <w:rsid w:val="00E84620"/>
  </w:style>
  <w:style w:type="paragraph" w:customStyle="1" w:styleId="3591187636F14ABAA2E576D44DBF4023">
    <w:name w:val="3591187636F14ABAA2E576D44DBF4023"/>
    <w:rsid w:val="00F65249"/>
    <w:rPr>
      <w:kern w:val="2"/>
      <w14:ligatures w14:val="standardContextual"/>
    </w:rPr>
  </w:style>
  <w:style w:type="paragraph" w:customStyle="1" w:styleId="9C773C107BCF7445AE4F05277CC98A6E3">
    <w:name w:val="9C773C107BCF7445AE4F05277CC98A6E3"/>
    <w:rsid w:val="00F65249"/>
    <w:rPr>
      <w:rFonts w:eastAsiaTheme="minorHAnsi"/>
      <w:lang w:eastAsia="en-US"/>
    </w:rPr>
  </w:style>
  <w:style w:type="paragraph" w:customStyle="1" w:styleId="59F7037B1DB644A0818E74AC16B140813">
    <w:name w:val="59F7037B1DB644A0818E74AC16B140813"/>
    <w:rsid w:val="00F65249"/>
    <w:rPr>
      <w:rFonts w:eastAsiaTheme="minorHAnsi"/>
      <w:lang w:eastAsia="en-US"/>
    </w:rPr>
  </w:style>
  <w:style w:type="paragraph" w:customStyle="1" w:styleId="AC20390B88D24A9F9C81A1AEFE40BA5B3">
    <w:name w:val="AC20390B88D24A9F9C81A1AEFE40BA5B3"/>
    <w:rsid w:val="00F65249"/>
    <w:rPr>
      <w:rFonts w:eastAsiaTheme="minorHAnsi"/>
      <w:lang w:eastAsia="en-US"/>
    </w:rPr>
  </w:style>
  <w:style w:type="paragraph" w:customStyle="1" w:styleId="7D8F76C5CDA641A188D419B4213CC4BD3">
    <w:name w:val="7D8F76C5CDA641A188D419B4213CC4BD3"/>
    <w:rsid w:val="00F65249"/>
    <w:rPr>
      <w:rFonts w:eastAsiaTheme="minorHAnsi"/>
      <w:lang w:eastAsia="en-US"/>
    </w:rPr>
  </w:style>
  <w:style w:type="paragraph" w:customStyle="1" w:styleId="44F45C8B2351461A91F568F61478EC743">
    <w:name w:val="44F45C8B2351461A91F568F61478EC743"/>
    <w:rsid w:val="00F65249"/>
    <w:rPr>
      <w:rFonts w:eastAsiaTheme="minorHAnsi"/>
      <w:lang w:eastAsia="en-US"/>
    </w:rPr>
  </w:style>
  <w:style w:type="paragraph" w:customStyle="1" w:styleId="C84705CCEC9F4AABBC3871155BB1A4E13">
    <w:name w:val="C84705CCEC9F4AABBC3871155BB1A4E13"/>
    <w:rsid w:val="00F65249"/>
    <w:rPr>
      <w:rFonts w:eastAsiaTheme="minorHAnsi"/>
      <w:lang w:eastAsia="en-US"/>
    </w:rPr>
  </w:style>
  <w:style w:type="paragraph" w:customStyle="1" w:styleId="60034D64F44544F69539D2D1A1E3DB9F3">
    <w:name w:val="60034D64F44544F69539D2D1A1E3DB9F3"/>
    <w:rsid w:val="00F65249"/>
    <w:rPr>
      <w:rFonts w:eastAsiaTheme="minorHAnsi"/>
      <w:lang w:eastAsia="en-US"/>
    </w:rPr>
  </w:style>
  <w:style w:type="paragraph" w:customStyle="1" w:styleId="850188F3792946AAABC3128BC1A4CF5C3">
    <w:name w:val="850188F3792946AAABC3128BC1A4CF5C3"/>
    <w:rsid w:val="00F65249"/>
    <w:rPr>
      <w:rFonts w:eastAsiaTheme="minorHAnsi"/>
      <w:lang w:eastAsia="en-US"/>
    </w:rPr>
  </w:style>
  <w:style w:type="paragraph" w:customStyle="1" w:styleId="D8EF4DD296DC479BB72D621D8FECF4DD3">
    <w:name w:val="D8EF4DD296DC479BB72D621D8FECF4DD3"/>
    <w:rsid w:val="00F65249"/>
    <w:rPr>
      <w:rFonts w:eastAsiaTheme="minorHAnsi"/>
      <w:lang w:eastAsia="en-US"/>
    </w:rPr>
  </w:style>
  <w:style w:type="paragraph" w:customStyle="1" w:styleId="0A9D9BE577A2824EBA7D4A2FD4842F673">
    <w:name w:val="0A9D9BE577A2824EBA7D4A2FD4842F673"/>
    <w:rsid w:val="00F65249"/>
    <w:rPr>
      <w:rFonts w:eastAsiaTheme="minorHAnsi"/>
      <w:lang w:eastAsia="en-US"/>
    </w:rPr>
  </w:style>
  <w:style w:type="paragraph" w:customStyle="1" w:styleId="E2D163370629824FAAE52A307AC0AD353">
    <w:name w:val="E2D163370629824FAAE52A307AC0AD353"/>
    <w:rsid w:val="00F65249"/>
    <w:rPr>
      <w:rFonts w:eastAsiaTheme="minorHAnsi"/>
      <w:lang w:eastAsia="en-US"/>
    </w:rPr>
  </w:style>
  <w:style w:type="paragraph" w:customStyle="1" w:styleId="54326E06BF374C1FBF0DDA41B13694FE3">
    <w:name w:val="54326E06BF374C1FBF0DDA41B13694FE3"/>
    <w:rsid w:val="00F65249"/>
    <w:rPr>
      <w:rFonts w:eastAsiaTheme="minorHAnsi"/>
      <w:lang w:eastAsia="en-US"/>
    </w:rPr>
  </w:style>
  <w:style w:type="paragraph" w:customStyle="1" w:styleId="BCB9FE75237B4346A27310F106543A222">
    <w:name w:val="BCB9FE75237B4346A27310F106543A222"/>
    <w:rsid w:val="00F65249"/>
    <w:rPr>
      <w:rFonts w:eastAsiaTheme="minorHAnsi"/>
      <w:lang w:eastAsia="en-US"/>
    </w:rPr>
  </w:style>
  <w:style w:type="paragraph" w:customStyle="1" w:styleId="DB30B5E0C15347C689B36AC057FAC6802">
    <w:name w:val="DB30B5E0C15347C689B36AC057FAC6802"/>
    <w:rsid w:val="00F65249"/>
    <w:rPr>
      <w:rFonts w:eastAsiaTheme="minorHAnsi"/>
      <w:lang w:eastAsia="en-US"/>
    </w:rPr>
  </w:style>
  <w:style w:type="paragraph" w:customStyle="1" w:styleId="D1486D72071049EDAD5B2548FB98E1932">
    <w:name w:val="D1486D72071049EDAD5B2548FB98E1932"/>
    <w:rsid w:val="00F65249"/>
    <w:rPr>
      <w:rFonts w:eastAsiaTheme="minorHAnsi"/>
      <w:lang w:eastAsia="en-US"/>
    </w:rPr>
  </w:style>
  <w:style w:type="paragraph" w:customStyle="1" w:styleId="B38EC50D1F174C9D8B037429F386E3E02">
    <w:name w:val="B38EC50D1F174C9D8B037429F386E3E02"/>
    <w:rsid w:val="00F65249"/>
    <w:rPr>
      <w:rFonts w:eastAsiaTheme="minorHAnsi"/>
      <w:lang w:eastAsia="en-US"/>
    </w:rPr>
  </w:style>
  <w:style w:type="paragraph" w:customStyle="1" w:styleId="032FB0B834914CD694BB3512D46C2C232">
    <w:name w:val="032FB0B834914CD694BB3512D46C2C232"/>
    <w:rsid w:val="00F65249"/>
    <w:rPr>
      <w:rFonts w:eastAsiaTheme="minorHAnsi"/>
      <w:lang w:eastAsia="en-US"/>
    </w:rPr>
  </w:style>
  <w:style w:type="paragraph" w:customStyle="1" w:styleId="FC5B58A335A147919638C0C13C22C41E2">
    <w:name w:val="FC5B58A335A147919638C0C13C22C41E2"/>
    <w:rsid w:val="00F65249"/>
    <w:rPr>
      <w:rFonts w:eastAsiaTheme="minorHAnsi"/>
      <w:lang w:eastAsia="en-US"/>
    </w:rPr>
  </w:style>
  <w:style w:type="paragraph" w:customStyle="1" w:styleId="CA1FBBBD505846E78C3EBC299EC486B82">
    <w:name w:val="CA1FBBBD505846E78C3EBC299EC486B82"/>
    <w:rsid w:val="00F65249"/>
    <w:rPr>
      <w:rFonts w:eastAsiaTheme="minorHAnsi"/>
      <w:lang w:eastAsia="en-US"/>
    </w:rPr>
  </w:style>
  <w:style w:type="paragraph" w:customStyle="1" w:styleId="10255315856D4FCDB1ADBAF4FDE383482">
    <w:name w:val="10255315856D4FCDB1ADBAF4FDE383482"/>
    <w:rsid w:val="00F6524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953E-978F-4AC2-A1A0-9995E4FF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Анастасия Юрьевна</dc:creator>
  <cp:keywords/>
  <dc:description/>
  <cp:lastModifiedBy>Яна Крот</cp:lastModifiedBy>
  <cp:revision>33</cp:revision>
  <dcterms:created xsi:type="dcterms:W3CDTF">2023-05-24T04:53:00Z</dcterms:created>
  <dcterms:modified xsi:type="dcterms:W3CDTF">2023-08-10T13:37:00Z</dcterms:modified>
</cp:coreProperties>
</file>