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D9B" w14:textId="77777777" w:rsidR="00F12B85" w:rsidRPr="00D03744" w:rsidRDefault="008113F4">
      <w:pPr>
        <w:spacing w:after="0" w:line="240" w:lineRule="auto"/>
        <w:jc w:val="center"/>
        <w:rPr>
          <w:rFonts w:cs="Times New Roman"/>
          <w:i/>
          <w:szCs w:val="28"/>
        </w:rPr>
      </w:pPr>
      <w:r w:rsidRPr="00D03744">
        <w:rPr>
          <w:rFonts w:cs="Times New Roman"/>
          <w:i/>
          <w:szCs w:val="28"/>
        </w:rPr>
        <w:t>Министерство науки и</w:t>
      </w:r>
      <w:r w:rsidR="00D03744">
        <w:rPr>
          <w:rFonts w:cs="Times New Roman"/>
          <w:i/>
          <w:szCs w:val="28"/>
        </w:rPr>
        <w:t xml:space="preserve"> </w:t>
      </w:r>
      <w:r w:rsidRPr="00D03744">
        <w:rPr>
          <w:rFonts w:cs="Times New Roman"/>
          <w:i/>
          <w:szCs w:val="28"/>
        </w:rPr>
        <w:t>высшего образования РФ</w:t>
      </w:r>
    </w:p>
    <w:p w14:paraId="0E9BF2F6" w14:textId="77777777" w:rsidR="00F12B85" w:rsidRPr="00D03744" w:rsidRDefault="008113F4">
      <w:pPr>
        <w:spacing w:after="0" w:line="240" w:lineRule="auto"/>
        <w:jc w:val="center"/>
        <w:rPr>
          <w:rFonts w:cs="Times New Roman"/>
          <w:i/>
          <w:sz w:val="24"/>
          <w:szCs w:val="24"/>
        </w:rPr>
      </w:pPr>
      <w:r w:rsidRPr="00D03744">
        <w:rPr>
          <w:rFonts w:cs="Times New Roman"/>
          <w:i/>
          <w:sz w:val="24"/>
          <w:szCs w:val="24"/>
        </w:rPr>
        <w:t>Федеральное государственное автономное образовательное учреждение</w:t>
      </w:r>
    </w:p>
    <w:p w14:paraId="0FC47E11" w14:textId="77777777" w:rsidR="00F12B85" w:rsidRPr="00D03744" w:rsidRDefault="008113F4">
      <w:pPr>
        <w:spacing w:after="0" w:line="240" w:lineRule="auto"/>
        <w:jc w:val="center"/>
        <w:rPr>
          <w:rFonts w:cs="Times New Roman"/>
          <w:i/>
          <w:sz w:val="24"/>
          <w:szCs w:val="24"/>
        </w:rPr>
      </w:pPr>
      <w:r w:rsidRPr="00D03744">
        <w:rPr>
          <w:rFonts w:cs="Times New Roman"/>
          <w:i/>
          <w:sz w:val="24"/>
          <w:szCs w:val="24"/>
        </w:rPr>
        <w:t>высшего образования</w:t>
      </w:r>
    </w:p>
    <w:p w14:paraId="00251C95" w14:textId="77777777" w:rsidR="00F12B85" w:rsidRPr="00D03744" w:rsidRDefault="008113F4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D03744">
        <w:rPr>
          <w:rFonts w:cs="Times New Roman"/>
          <w:b/>
          <w:i/>
          <w:sz w:val="24"/>
          <w:szCs w:val="24"/>
        </w:rPr>
        <w:t>«СИБИРСКИЙ ФЕДЕРАЛЬНЫЙ УНИВЕРСИТЕТ»</w:t>
      </w:r>
    </w:p>
    <w:p w14:paraId="2AC641C5" w14:textId="77777777" w:rsidR="00F12B85" w:rsidRDefault="00F12B85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p w14:paraId="12D5DA8B" w14:textId="77777777" w:rsidR="00F12B85" w:rsidRPr="00D03744" w:rsidRDefault="008113F4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 w:rsidRPr="00D03744">
        <w:rPr>
          <w:rFonts w:cs="Times New Roman"/>
          <w:b/>
          <w:i/>
          <w:szCs w:val="28"/>
        </w:rPr>
        <w:t>ПРИКАЗ</w:t>
      </w:r>
    </w:p>
    <w:p w14:paraId="312DBC4C" w14:textId="77777777" w:rsidR="00F12B85" w:rsidRDefault="00F12B85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p w14:paraId="429D731F" w14:textId="77777777" w:rsidR="00D03744" w:rsidRDefault="00D03744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12B85" w14:paraId="0D96666D" w14:textId="77777777" w:rsidTr="00D03744">
        <w:trPr>
          <w:trHeight w:val="793"/>
        </w:trPr>
        <w:tc>
          <w:tcPr>
            <w:tcW w:w="4785" w:type="dxa"/>
          </w:tcPr>
          <w:p w14:paraId="2D5638FD" w14:textId="77777777" w:rsidR="00F12B85" w:rsidRDefault="008113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 открытии проекта</w:t>
            </w:r>
          </w:p>
        </w:tc>
        <w:tc>
          <w:tcPr>
            <w:tcW w:w="4786" w:type="dxa"/>
          </w:tcPr>
          <w:p w14:paraId="5FD51BBF" w14:textId="77777777" w:rsidR="00F12B85" w:rsidRDefault="008113F4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__________</w:t>
            </w:r>
            <w:r>
              <w:rPr>
                <w:rFonts w:cs="Times New Roman"/>
                <w:sz w:val="24"/>
                <w:szCs w:val="24"/>
                <w:lang w:val="en-US"/>
              </w:rPr>
              <w:t>_</w:t>
            </w:r>
            <w:r w:rsidR="00D03744">
              <w:rPr>
                <w:rFonts w:cs="Times New Roman"/>
                <w:sz w:val="24"/>
                <w:szCs w:val="24"/>
              </w:rPr>
              <w:t xml:space="preserve">___ </w:t>
            </w:r>
            <w:r>
              <w:rPr>
                <w:rFonts w:cs="Times New Roman"/>
                <w:sz w:val="24"/>
                <w:szCs w:val="24"/>
              </w:rPr>
              <w:t>№_______</w:t>
            </w:r>
          </w:p>
        </w:tc>
      </w:tr>
    </w:tbl>
    <w:p w14:paraId="5DE4169F" w14:textId="77777777" w:rsidR="00F12B85" w:rsidRDefault="008113F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Уставом СФУ</w:t>
      </w:r>
    </w:p>
    <w:p w14:paraId="1244C65A" w14:textId="77777777" w:rsidR="00F12B85" w:rsidRDefault="00F12B8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737A3672" w14:textId="77777777" w:rsidR="00F12B85" w:rsidRDefault="008113F4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ПРИКАЗЫВАЮ:</w:t>
      </w:r>
    </w:p>
    <w:p w14:paraId="3287A5C1" w14:textId="77777777" w:rsidR="00F12B85" w:rsidRDefault="00F12B85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18EEBE26" w14:textId="77777777" w:rsidR="00F12B85" w:rsidRDefault="008113F4">
      <w:pPr>
        <w:pStyle w:val="af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Открыть проект № 00001 «Повышение эффективности научно-исследовательской работы университета» с 01 января 2024 года.</w:t>
      </w:r>
    </w:p>
    <w:p w14:paraId="1A0173E6" w14:textId="77777777" w:rsidR="00F12B85" w:rsidRDefault="008113F4">
      <w:pPr>
        <w:pStyle w:val="af5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Основной договор: Договор на</w:t>
      </w:r>
      <w:r w:rsidR="00D037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выполнение научно-исследовательских работ № 1/23 от 01.12.2023.</w:t>
      </w:r>
    </w:p>
    <w:p w14:paraId="44C80BF5" w14:textId="77777777" w:rsidR="00F12B85" w:rsidRDefault="008113F4">
      <w:pPr>
        <w:pStyle w:val="af5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Заказчик: ООО «</w:t>
      </w:r>
      <w:proofErr w:type="spellStart"/>
      <w:r>
        <w:rPr>
          <w:rFonts w:cs="Times New Roman"/>
          <w:sz w:val="24"/>
          <w:szCs w:val="24"/>
        </w:rPr>
        <w:t>Наукометпром</w:t>
      </w:r>
      <w:proofErr w:type="spellEnd"/>
      <w:r>
        <w:rPr>
          <w:rFonts w:cs="Times New Roman"/>
          <w:sz w:val="24"/>
          <w:szCs w:val="24"/>
        </w:rPr>
        <w:t xml:space="preserve">». </w:t>
      </w:r>
    </w:p>
    <w:p w14:paraId="497F81D5" w14:textId="77777777" w:rsidR="00F12B85" w:rsidRDefault="008113F4">
      <w:pPr>
        <w:pStyle w:val="af5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Состав научного коллектива:</w:t>
      </w:r>
    </w:p>
    <w:p w14:paraId="3BA49B53" w14:textId="77777777" w:rsidR="00F12B85" w:rsidRDefault="008113F4">
      <w:pPr>
        <w:pStyle w:val="af5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Физик Иван Иванович, руководитель института науки, кандидат технических наук – руководитель проекта; </w:t>
      </w:r>
    </w:p>
    <w:p w14:paraId="34E79BEA" w14:textId="77777777" w:rsidR="00F12B85" w:rsidRDefault="008113F4">
      <w:pPr>
        <w:pStyle w:val="af5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Химик Петр Петрович, начальник лаборатории научных методов – администратор проекта;</w:t>
      </w:r>
    </w:p>
    <w:p w14:paraId="345534E7" w14:textId="77777777" w:rsidR="00F12B85" w:rsidRDefault="008113F4">
      <w:pPr>
        <w:pStyle w:val="af5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Лаборант Виктор Викторович – </w:t>
      </w:r>
      <w:proofErr w:type="spellStart"/>
      <w:r>
        <w:rPr>
          <w:rFonts w:cs="Times New Roman"/>
          <w:sz w:val="24"/>
          <w:szCs w:val="24"/>
        </w:rPr>
        <w:t>субисполнитель</w:t>
      </w:r>
      <w:proofErr w:type="spellEnd"/>
      <w:r>
        <w:rPr>
          <w:rFonts w:cs="Times New Roman"/>
          <w:sz w:val="24"/>
          <w:szCs w:val="24"/>
        </w:rPr>
        <w:t xml:space="preserve">.  </w:t>
      </w:r>
    </w:p>
    <w:p w14:paraId="43DB540A" w14:textId="77777777" w:rsidR="00F12B85" w:rsidRDefault="008113F4">
      <w:pPr>
        <w:pStyle w:val="af5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Считать проект завершенным в</w:t>
      </w:r>
      <w:r w:rsidR="00D037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момент полного исполнения обязательств сторонами по основному договору. </w:t>
      </w:r>
    </w:p>
    <w:p w14:paraId="5033E078" w14:textId="77777777" w:rsidR="00F12B85" w:rsidRDefault="00D03744">
      <w:pPr>
        <w:pStyle w:val="af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Администратору проекта при </w:t>
      </w:r>
      <w:r w:rsidR="008113F4">
        <w:rPr>
          <w:rFonts w:cs="Times New Roman"/>
          <w:sz w:val="24"/>
          <w:szCs w:val="24"/>
        </w:rPr>
        <w:t>содействии Офиса развития научной деятельности обеспечивать представление сведений во</w:t>
      </w:r>
      <w:r>
        <w:rPr>
          <w:rFonts w:cs="Times New Roman"/>
          <w:sz w:val="24"/>
          <w:szCs w:val="24"/>
        </w:rPr>
        <w:t xml:space="preserve"> </w:t>
      </w:r>
      <w:r w:rsidR="008113F4">
        <w:rPr>
          <w:rFonts w:cs="Times New Roman"/>
          <w:sz w:val="24"/>
          <w:szCs w:val="24"/>
        </w:rPr>
        <w:t>внутренние и</w:t>
      </w:r>
      <w:r>
        <w:rPr>
          <w:rFonts w:cs="Times New Roman"/>
          <w:sz w:val="24"/>
          <w:szCs w:val="24"/>
        </w:rPr>
        <w:t xml:space="preserve"> </w:t>
      </w:r>
      <w:r w:rsidR="008113F4">
        <w:rPr>
          <w:rFonts w:cs="Times New Roman"/>
          <w:sz w:val="24"/>
          <w:szCs w:val="24"/>
        </w:rPr>
        <w:t>внешние информационные системы учета научных проектов.</w:t>
      </w:r>
    </w:p>
    <w:p w14:paraId="71373774" w14:textId="77777777" w:rsidR="00F12B85" w:rsidRDefault="008113F4">
      <w:pPr>
        <w:pStyle w:val="af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Начальнику общего отдела Т. В. </w:t>
      </w:r>
      <w:proofErr w:type="spellStart"/>
      <w:r>
        <w:rPr>
          <w:rFonts w:cs="Times New Roman"/>
          <w:sz w:val="24"/>
          <w:szCs w:val="24"/>
        </w:rPr>
        <w:t>Чиргалан</w:t>
      </w:r>
      <w:proofErr w:type="spellEnd"/>
      <w:r>
        <w:rPr>
          <w:rFonts w:cs="Times New Roman"/>
          <w:sz w:val="24"/>
          <w:szCs w:val="24"/>
        </w:rPr>
        <w:t xml:space="preserve"> довести настоящий приказ до</w:t>
      </w:r>
      <w:r w:rsidR="00D037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сведения поименованных в</w:t>
      </w:r>
      <w:r w:rsidR="00D037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нем лиц, главного бухгалтера Ю. А. </w:t>
      </w:r>
      <w:proofErr w:type="spellStart"/>
      <w:r>
        <w:rPr>
          <w:rFonts w:cs="Times New Roman"/>
          <w:sz w:val="24"/>
          <w:szCs w:val="24"/>
        </w:rPr>
        <w:t>Безсаловой</w:t>
      </w:r>
      <w:proofErr w:type="spellEnd"/>
      <w:r>
        <w:rPr>
          <w:rFonts w:cs="Times New Roman"/>
          <w:sz w:val="24"/>
          <w:szCs w:val="24"/>
        </w:rPr>
        <w:t>, руководителя Департамента кадровой политики Д. Д. Барабановой, начальника Управления логистики и размещения заказа Т. В. Кукина.</w:t>
      </w:r>
    </w:p>
    <w:p w14:paraId="6E575180" w14:textId="77777777" w:rsidR="00F12B85" w:rsidRDefault="008113F4">
      <w:pPr>
        <w:pStyle w:val="af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Контроль за</w:t>
      </w:r>
      <w:r w:rsidR="00D037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исполнением настоящего приказа возложить </w:t>
      </w:r>
      <w:r w:rsidR="00D03744">
        <w:rPr>
          <w:rFonts w:cs="Times New Roman"/>
          <w:sz w:val="24"/>
          <w:szCs w:val="24"/>
        </w:rPr>
        <w:t xml:space="preserve">на </w:t>
      </w:r>
      <w:r>
        <w:rPr>
          <w:rFonts w:cs="Times New Roman"/>
          <w:sz w:val="24"/>
          <w:szCs w:val="24"/>
        </w:rPr>
        <w:t>проректора по</w:t>
      </w:r>
      <w:r w:rsidR="00D037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научной работе Р. А. Барышева. </w:t>
      </w:r>
    </w:p>
    <w:p w14:paraId="26DE9F27" w14:textId="77777777" w:rsidR="00F12B85" w:rsidRDefault="00F12B8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58C5430" w14:textId="77777777" w:rsidR="00D03744" w:rsidRDefault="00D0374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386980B" w14:textId="77777777" w:rsidR="00F12B85" w:rsidRDefault="00F12B85">
      <w:pPr>
        <w:pStyle w:val="af5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908"/>
      </w:tblGrid>
      <w:tr w:rsidR="00F12B85" w14:paraId="652327B5" w14:textId="77777777">
        <w:trPr>
          <w:trHeight w:val="437"/>
        </w:trPr>
        <w:tc>
          <w:tcPr>
            <w:tcW w:w="4871" w:type="dxa"/>
          </w:tcPr>
          <w:p w14:paraId="4D83B955" w14:textId="77777777" w:rsidR="00F12B85" w:rsidRDefault="008113F4">
            <w:pPr>
              <w:pStyle w:val="af5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Ректор</w:t>
            </w:r>
          </w:p>
        </w:tc>
        <w:tc>
          <w:tcPr>
            <w:tcW w:w="4908" w:type="dxa"/>
          </w:tcPr>
          <w:p w14:paraId="5169DBD4" w14:textId="77777777" w:rsidR="00F12B85" w:rsidRDefault="008113F4">
            <w:pPr>
              <w:pStyle w:val="af5"/>
              <w:ind w:left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 В. Румянцев</w:t>
            </w:r>
          </w:p>
        </w:tc>
      </w:tr>
    </w:tbl>
    <w:p w14:paraId="10B746D7" w14:textId="77777777" w:rsidR="00F12B85" w:rsidRDefault="00F12B85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622551C9" w14:textId="77777777" w:rsidR="00F12B85" w:rsidRDefault="00F12B85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4CBF8840" w14:textId="77777777" w:rsidR="00F12B85" w:rsidRDefault="00F12B85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1C60933B" w14:textId="77777777" w:rsidR="005568D2" w:rsidRDefault="005568D2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6A571595" w14:textId="77777777" w:rsidR="005568D2" w:rsidRDefault="005568D2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29644E42" w14:textId="77777777" w:rsidR="005568D2" w:rsidRDefault="005568D2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1155904B" w14:textId="77777777" w:rsidR="005568D2" w:rsidRDefault="005568D2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36551DC3" w14:textId="77777777" w:rsidR="005568D2" w:rsidRDefault="005568D2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6ADADF3B" w14:textId="77777777" w:rsidR="00F12B85" w:rsidRDefault="00F12B85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69B2CE6C" w14:textId="77777777" w:rsidR="00F12B85" w:rsidRPr="00D03744" w:rsidRDefault="008113F4">
      <w:pPr>
        <w:spacing w:after="0" w:line="240" w:lineRule="auto"/>
        <w:rPr>
          <w:rFonts w:cs="Times New Roman"/>
          <w:sz w:val="22"/>
        </w:rPr>
      </w:pPr>
      <w:r w:rsidRPr="00D03744">
        <w:rPr>
          <w:rFonts w:cs="Times New Roman"/>
          <w:sz w:val="22"/>
        </w:rPr>
        <w:t xml:space="preserve">Документовед Александр Александрович </w:t>
      </w:r>
    </w:p>
    <w:p w14:paraId="0BA5E5F8" w14:textId="77777777" w:rsidR="00F12B85" w:rsidRPr="00D03744" w:rsidRDefault="008113F4">
      <w:pPr>
        <w:spacing w:after="0" w:line="240" w:lineRule="auto"/>
        <w:rPr>
          <w:rFonts w:cs="Times New Roman"/>
          <w:sz w:val="22"/>
        </w:rPr>
      </w:pPr>
      <w:r w:rsidRPr="00D03744">
        <w:rPr>
          <w:rFonts w:cs="Times New Roman"/>
          <w:sz w:val="22"/>
        </w:rPr>
        <w:t xml:space="preserve"> +7 (391) 200-00-00</w:t>
      </w:r>
    </w:p>
    <w:p w14:paraId="767421AC" w14:textId="77777777" w:rsidR="00F12B85" w:rsidRDefault="008113F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D03744">
        <w:rPr>
          <w:rFonts w:cs="Times New Roman"/>
          <w:sz w:val="22"/>
        </w:rPr>
        <w:br w:type="page" w:clear="all"/>
      </w:r>
      <w:r>
        <w:rPr>
          <w:rFonts w:cs="Times New Roman"/>
          <w:sz w:val="24"/>
          <w:szCs w:val="24"/>
        </w:rPr>
        <w:lastRenderedPageBreak/>
        <w:t>ЛИСТ СОГЛАСОВАНИЯ</w:t>
      </w:r>
    </w:p>
    <w:p w14:paraId="603CC7BB" w14:textId="77777777" w:rsidR="00F12B85" w:rsidRDefault="008113F4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приказа от _____________</w:t>
      </w:r>
      <w:r w:rsidR="00D03744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 xml:space="preserve">_ № </w:t>
      </w:r>
      <w:r w:rsidR="00D03744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______</w:t>
      </w:r>
    </w:p>
    <w:p w14:paraId="16C741B4" w14:textId="77777777" w:rsidR="00F12B85" w:rsidRDefault="00F12B8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5305806" w14:textId="77777777" w:rsidR="00F12B85" w:rsidRDefault="00F12B8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003"/>
        <w:gridCol w:w="2058"/>
      </w:tblGrid>
      <w:tr w:rsidR="00F12B85" w14:paraId="083E5993" w14:textId="77777777" w:rsidTr="00D03744">
        <w:tc>
          <w:tcPr>
            <w:tcW w:w="3652" w:type="dxa"/>
          </w:tcPr>
          <w:p w14:paraId="5AADE2E0" w14:textId="77777777" w:rsidR="00F12B85" w:rsidRDefault="008113F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ОРНД</w:t>
            </w:r>
          </w:p>
        </w:tc>
        <w:tc>
          <w:tcPr>
            <w:tcW w:w="4003" w:type="dxa"/>
          </w:tcPr>
          <w:p w14:paraId="5BE59F96" w14:textId="77777777" w:rsidR="00F12B85" w:rsidRDefault="00F12B8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3283322" w14:textId="77777777" w:rsidR="00F12B85" w:rsidRDefault="008113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В. 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Обидина</w:t>
            </w:r>
            <w:proofErr w:type="spellEnd"/>
          </w:p>
        </w:tc>
      </w:tr>
      <w:tr w:rsidR="00F12B85" w14:paraId="6794F0FC" w14:textId="77777777" w:rsidTr="00D03744">
        <w:tc>
          <w:tcPr>
            <w:tcW w:w="3652" w:type="dxa"/>
          </w:tcPr>
          <w:p w14:paraId="5AFF150C" w14:textId="77777777" w:rsidR="00F12B85" w:rsidRDefault="00F12B8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06D7537E" w14:textId="77777777" w:rsidR="00F12B85" w:rsidRDefault="00F12B8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DAAABFE" w14:textId="77777777" w:rsidR="00F12B85" w:rsidRDefault="00F12B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2B85" w14:paraId="3B7C858F" w14:textId="77777777" w:rsidTr="00D03744">
        <w:tc>
          <w:tcPr>
            <w:tcW w:w="3652" w:type="dxa"/>
          </w:tcPr>
          <w:p w14:paraId="57EDD8D9" w14:textId="77777777" w:rsidR="00F12B85" w:rsidRDefault="008113F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Начальник ОФС</w:t>
            </w:r>
          </w:p>
        </w:tc>
        <w:tc>
          <w:tcPr>
            <w:tcW w:w="4003" w:type="dxa"/>
          </w:tcPr>
          <w:p w14:paraId="5AA4ECD9" w14:textId="77777777" w:rsidR="00F12B85" w:rsidRDefault="00F12B8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41F2FE1" w14:textId="77777777" w:rsidR="00F12B85" w:rsidRDefault="008113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Р. Р. 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Бадртдинов</w:t>
            </w:r>
            <w:proofErr w:type="spellEnd"/>
          </w:p>
        </w:tc>
      </w:tr>
    </w:tbl>
    <w:p w14:paraId="331C88FB" w14:textId="77777777" w:rsidR="00F12B85" w:rsidRDefault="00F12B8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F12B85" w:rsidSect="00D03744">
      <w:pgSz w:w="11906" w:h="16838" w:code="9"/>
      <w:pgMar w:top="1134" w:right="851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C944" w14:textId="77777777" w:rsidR="00577A4C" w:rsidRDefault="00577A4C">
      <w:pPr>
        <w:spacing w:after="0" w:line="240" w:lineRule="auto"/>
      </w:pPr>
      <w:r>
        <w:separator/>
      </w:r>
    </w:p>
  </w:endnote>
  <w:endnote w:type="continuationSeparator" w:id="0">
    <w:p w14:paraId="362F8F57" w14:textId="77777777" w:rsidR="00577A4C" w:rsidRDefault="0057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87A5" w14:textId="77777777" w:rsidR="00577A4C" w:rsidRDefault="00577A4C">
      <w:pPr>
        <w:spacing w:after="0" w:line="240" w:lineRule="auto"/>
      </w:pPr>
      <w:r>
        <w:separator/>
      </w:r>
    </w:p>
  </w:footnote>
  <w:footnote w:type="continuationSeparator" w:id="0">
    <w:p w14:paraId="380760F5" w14:textId="77777777" w:rsidR="00577A4C" w:rsidRDefault="00577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0AAB"/>
    <w:multiLevelType w:val="hybridMultilevel"/>
    <w:tmpl w:val="E06630EC"/>
    <w:lvl w:ilvl="0" w:tplc="56521D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7CCC480">
      <w:start w:val="1"/>
      <w:numFmt w:val="lowerLetter"/>
      <w:lvlText w:val="%2."/>
      <w:lvlJc w:val="left"/>
      <w:pPr>
        <w:ind w:left="1440" w:hanging="360"/>
      </w:pPr>
    </w:lvl>
    <w:lvl w:ilvl="2" w:tplc="E6980AF2">
      <w:start w:val="1"/>
      <w:numFmt w:val="lowerRoman"/>
      <w:lvlText w:val="%3."/>
      <w:lvlJc w:val="right"/>
      <w:pPr>
        <w:ind w:left="2160" w:hanging="180"/>
      </w:pPr>
    </w:lvl>
    <w:lvl w:ilvl="3" w:tplc="5F92C8D4">
      <w:start w:val="1"/>
      <w:numFmt w:val="decimal"/>
      <w:lvlText w:val="%4."/>
      <w:lvlJc w:val="left"/>
      <w:pPr>
        <w:ind w:left="2880" w:hanging="360"/>
      </w:pPr>
    </w:lvl>
    <w:lvl w:ilvl="4" w:tplc="0D1092C8">
      <w:start w:val="1"/>
      <w:numFmt w:val="lowerLetter"/>
      <w:lvlText w:val="%5."/>
      <w:lvlJc w:val="left"/>
      <w:pPr>
        <w:ind w:left="3600" w:hanging="360"/>
      </w:pPr>
    </w:lvl>
    <w:lvl w:ilvl="5" w:tplc="988A7678">
      <w:start w:val="1"/>
      <w:numFmt w:val="lowerRoman"/>
      <w:lvlText w:val="%6."/>
      <w:lvlJc w:val="right"/>
      <w:pPr>
        <w:ind w:left="4320" w:hanging="180"/>
      </w:pPr>
    </w:lvl>
    <w:lvl w:ilvl="6" w:tplc="533C7F26">
      <w:start w:val="1"/>
      <w:numFmt w:val="decimal"/>
      <w:lvlText w:val="%7."/>
      <w:lvlJc w:val="left"/>
      <w:pPr>
        <w:ind w:left="5040" w:hanging="360"/>
      </w:pPr>
    </w:lvl>
    <w:lvl w:ilvl="7" w:tplc="70003A22">
      <w:start w:val="1"/>
      <w:numFmt w:val="lowerLetter"/>
      <w:lvlText w:val="%8."/>
      <w:lvlJc w:val="left"/>
      <w:pPr>
        <w:ind w:left="5760" w:hanging="360"/>
      </w:pPr>
    </w:lvl>
    <w:lvl w:ilvl="8" w:tplc="A120F0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E4257"/>
    <w:multiLevelType w:val="hybridMultilevel"/>
    <w:tmpl w:val="6FD6E2B4"/>
    <w:lvl w:ilvl="0" w:tplc="95067D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676A278">
      <w:start w:val="1"/>
      <w:numFmt w:val="lowerLetter"/>
      <w:lvlText w:val="%2."/>
      <w:lvlJc w:val="left"/>
      <w:pPr>
        <w:ind w:left="1440" w:hanging="360"/>
      </w:pPr>
    </w:lvl>
    <w:lvl w:ilvl="2" w:tplc="879CD0BC">
      <w:start w:val="1"/>
      <w:numFmt w:val="lowerRoman"/>
      <w:lvlText w:val="%3."/>
      <w:lvlJc w:val="right"/>
      <w:pPr>
        <w:ind w:left="2160" w:hanging="180"/>
      </w:pPr>
    </w:lvl>
    <w:lvl w:ilvl="3" w:tplc="4C220818">
      <w:start w:val="1"/>
      <w:numFmt w:val="decimal"/>
      <w:lvlText w:val="%4."/>
      <w:lvlJc w:val="left"/>
      <w:pPr>
        <w:ind w:left="2880" w:hanging="360"/>
      </w:pPr>
    </w:lvl>
    <w:lvl w:ilvl="4" w:tplc="E026CEAE">
      <w:start w:val="1"/>
      <w:numFmt w:val="lowerLetter"/>
      <w:lvlText w:val="%5."/>
      <w:lvlJc w:val="left"/>
      <w:pPr>
        <w:ind w:left="3600" w:hanging="360"/>
      </w:pPr>
    </w:lvl>
    <w:lvl w:ilvl="5" w:tplc="7AAA34B6">
      <w:start w:val="1"/>
      <w:numFmt w:val="lowerRoman"/>
      <w:lvlText w:val="%6."/>
      <w:lvlJc w:val="right"/>
      <w:pPr>
        <w:ind w:left="4320" w:hanging="180"/>
      </w:pPr>
    </w:lvl>
    <w:lvl w:ilvl="6" w:tplc="B8DEC50E">
      <w:start w:val="1"/>
      <w:numFmt w:val="decimal"/>
      <w:lvlText w:val="%7."/>
      <w:lvlJc w:val="left"/>
      <w:pPr>
        <w:ind w:left="5040" w:hanging="360"/>
      </w:pPr>
    </w:lvl>
    <w:lvl w:ilvl="7" w:tplc="6080830A">
      <w:start w:val="1"/>
      <w:numFmt w:val="lowerLetter"/>
      <w:lvlText w:val="%8."/>
      <w:lvlJc w:val="left"/>
      <w:pPr>
        <w:ind w:left="5760" w:hanging="360"/>
      </w:pPr>
    </w:lvl>
    <w:lvl w:ilvl="8" w:tplc="834A38D4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437151">
    <w:abstractNumId w:val="0"/>
  </w:num>
  <w:num w:numId="2" w16cid:durableId="106518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85"/>
    <w:rsid w:val="005568D2"/>
    <w:rsid w:val="00577A4C"/>
    <w:rsid w:val="008113F4"/>
    <w:rsid w:val="00A04C6C"/>
    <w:rsid w:val="00CD6AEF"/>
    <w:rsid w:val="00D03744"/>
    <w:rsid w:val="00E874B9"/>
    <w:rsid w:val="00F12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75A7"/>
  <w15:docId w15:val="{B7AD005D-6744-41FD-A6BB-BE02E5B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IP Lawyer</dc:creator>
  <cp:lastModifiedBy>Татьяна Котлярова</cp:lastModifiedBy>
  <cp:revision>2</cp:revision>
  <dcterms:created xsi:type="dcterms:W3CDTF">2025-11-12T08:27:00Z</dcterms:created>
  <dcterms:modified xsi:type="dcterms:W3CDTF">2025-11-12T08:27:00Z</dcterms:modified>
</cp:coreProperties>
</file>